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8F0F" w14:textId="77777777" w:rsidR="0041010A" w:rsidRDefault="0041010A" w:rsidP="0041010A"/>
    <w:p w14:paraId="3A8701F3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68629666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2930C011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4E450D10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4A130431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56949C6C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1E41C629" w14:textId="77777777" w:rsidR="0041010A" w:rsidRDefault="0041010A" w:rsidP="0041010A">
      <w:pPr>
        <w:jc w:val="center"/>
        <w:rPr>
          <w:rFonts w:ascii="Verdana" w:hAnsi="Verdana" w:cs="Arial"/>
          <w:b/>
        </w:rPr>
      </w:pPr>
    </w:p>
    <w:p w14:paraId="5C5BCE16" w14:textId="77777777" w:rsidR="0041010A" w:rsidRDefault="0041010A" w:rsidP="0041010A">
      <w:pPr>
        <w:tabs>
          <w:tab w:val="left" w:pos="1998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48FE0EDD" w14:textId="77777777" w:rsidR="0041010A" w:rsidRDefault="0041010A" w:rsidP="0041010A">
      <w:pPr>
        <w:tabs>
          <w:tab w:val="left" w:pos="1998"/>
        </w:tabs>
        <w:outlineLvl w:val="0"/>
        <w:rPr>
          <w:rFonts w:ascii="Trebuchet MS" w:hAnsi="Trebuchet MS" w:cs="Arial"/>
          <w:b/>
          <w:sz w:val="52"/>
          <w:szCs w:val="5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6679" wp14:editId="059B1DCE">
                <wp:simplePos x="0" y="0"/>
                <wp:positionH relativeFrom="column">
                  <wp:posOffset>3889375</wp:posOffset>
                </wp:positionH>
                <wp:positionV relativeFrom="paragraph">
                  <wp:posOffset>2124710</wp:posOffset>
                </wp:positionV>
                <wp:extent cx="2444750" cy="266700"/>
                <wp:effectExtent l="0" t="0" r="0" b="0"/>
                <wp:wrapNone/>
                <wp:docPr id="487951216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4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4C112" w14:textId="2A14288E" w:rsidR="0041010A" w:rsidRPr="00882E98" w:rsidRDefault="0041010A" w:rsidP="004101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8F617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/202</w:t>
                            </w:r>
                            <w:r w:rsidR="008F617A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F66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06.25pt;margin-top:167.3pt;width:192.5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OC/wEAAN8DAAAOAAAAZHJzL2Uyb0RvYy54bWysU1Fv2yAQfp+0/4B4X+xYTtJacaqtXaZJ&#10;XTep6w/AGMdowDEgsbNfvwOnaba9VeMBcdzdx913H+ubUStyEM5LMDWdz3JKhOHQSrOr6dP37bsr&#10;SnxgpmUKjKjpUXh6s3n7Zj3YShTQg2qFIwhifDXYmvYh2CrLPO+FZn4GVhh0duA0C2i6XdY6NiC6&#10;VlmR58tsANdaB1x4j7d3k5NuEn7XCR6+dp0XgaiaYm0h7S7tTdyzzZpVO8dsL/mpDPaKKjSTBh89&#10;Q92xwMjeyX+gtOQOPHRhxkFn0HWSi9QDdjPP/+rmsWdWpF6QHG/PNPn/B8sfDo/2myNh/AAjDjA1&#10;4e098B8euckG66tTTOTUVz5GN8MXaHGabB8gZYyd07F9bIggDDJ9PLMrxkA4XhZlWa4W6OLoK5bL&#10;VZ7oz1j1nG2dD58EaBIPNXU4vYTODvc+xGpY9RwSH/OgZLuVSiXD7Zpb5ciB4aS3acXhYsofYcqQ&#10;oabXi2KRkA3E/CQCLQMqUUld06s8rkkbvWDtR9OmkMCkms4Iq8yJnsjIxE0YmxEDI00NtEckysGk&#10;OPwheOjB/aJkQLXV1P/cMycoUZ8NjvN6XpZRnskoF6sCDXfpaS49zHCEqmmgZDrehiTpxIN9j0PZ&#10;ysTXSyWnWlFFiZOT4qNML+0U9fIvN78BAAD//wMAUEsDBBQABgAIAAAAIQDBu7QB4gAAAAsBAAAP&#10;AAAAZHJzL2Rvd25yZXYueG1sTI9NT8MwDIbvSPyHyEhc0Ja2g46VptP42IXbtiJx9BqvLTRJ1WRb&#10;4ddjTnD060evH+fL0XTiRINvnVUQTyMQZCunW1srKHfryT0IH9Bq7JwlBV/kYVlcXuSYaXe2Gzpt&#10;Qy24xPoMFTQh9JmUvmrIoJ+6nizvDm4wGHgcaqkHPHO56WQSRak02Fq+0GBPTw1Vn9ujUfD9WD6v&#10;Xm5CfEjCe/K2Ma9l9YFKXV+NqwcQgcbwB8OvPqtDwU57d7Tai05BGid3jCqYzW5TEEwsFnNO9pzM&#10;0xRkkcv/PxQ/AAAA//8DAFBLAQItABQABgAIAAAAIQC2gziS/gAAAOEBAAATAAAAAAAAAAAAAAAA&#10;AAAAAABbQ29udGVudF9UeXBlc10ueG1sUEsBAi0AFAAGAAgAAAAhADj9If/WAAAAlAEAAAsAAAAA&#10;AAAAAAAAAAAALwEAAF9yZWxzLy5yZWxzUEsBAi0AFAAGAAgAAAAhAEDUo4L/AQAA3wMAAA4AAAAA&#10;AAAAAAAAAAAALgIAAGRycy9lMm9Eb2MueG1sUEsBAi0AFAAGAAgAAAAhAMG7tAHiAAAACwEAAA8A&#10;AAAAAAAAAAAAAAAAWQQAAGRycy9kb3ducmV2LnhtbFBLBQYAAAAABAAEAPMAAABoBQAAAAA=&#10;" stroked="f">
                <v:textbox style="mso-fit-shape-to-text:t">
                  <w:txbxContent>
                    <w:p w14:paraId="1334C112" w14:textId="2A14288E" w:rsidR="0041010A" w:rsidRPr="00882E98" w:rsidRDefault="0041010A" w:rsidP="004101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8F617A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>/202</w:t>
                      </w:r>
                      <w:r w:rsidR="008F617A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b/>
          <w:sz w:val="100"/>
          <w:szCs w:val="100"/>
        </w:rPr>
        <w:t xml:space="preserve">     </w:t>
      </w:r>
      <w:r w:rsidRPr="00B75399">
        <w:rPr>
          <w:rFonts w:ascii="Trebuchet MS" w:hAnsi="Trebuchet MS" w:cs="Arial"/>
          <w:b/>
          <w:sz w:val="100"/>
          <w:szCs w:val="100"/>
        </w:rPr>
        <w:t>Projeto</w:t>
      </w:r>
      <w:r>
        <w:rPr>
          <w:rFonts w:ascii="Trebuchet MS" w:hAnsi="Trebuchet MS" w:cs="Arial"/>
          <w:b/>
          <w:sz w:val="120"/>
          <w:szCs w:val="120"/>
        </w:rPr>
        <w:t xml:space="preserve"> </w:t>
      </w:r>
      <w:r w:rsidRPr="00B75399">
        <w:rPr>
          <w:rFonts w:ascii="Trebuchet MS" w:eastAsia="Adobe Kaiti Std R" w:hAnsi="Trebuchet MS" w:cs="Arial"/>
          <w:b/>
          <w:color w:val="00B0F0"/>
          <w:sz w:val="320"/>
          <w:szCs w:val="320"/>
          <w:u w:val="single"/>
        </w:rPr>
        <w:t>i</w:t>
      </w:r>
      <w:r>
        <w:rPr>
          <w:rFonts w:ascii="Trebuchet MS" w:hAnsi="Trebuchet MS" w:cs="Arial"/>
          <w:b/>
          <w:sz w:val="52"/>
          <w:szCs w:val="52"/>
          <w:u w:val="single"/>
        </w:rPr>
        <w:t>nclusão</w:t>
      </w:r>
    </w:p>
    <w:p w14:paraId="558D0B33" w14:textId="77777777" w:rsidR="0041010A" w:rsidRDefault="0041010A" w:rsidP="0041010A">
      <w:pPr>
        <w:tabs>
          <w:tab w:val="left" w:pos="1998"/>
        </w:tabs>
        <w:outlineLvl w:val="0"/>
        <w:rPr>
          <w:rFonts w:ascii="Trebuchet MS" w:hAnsi="Trebuchet MS" w:cs="Arial"/>
          <w:b/>
          <w:sz w:val="52"/>
          <w:szCs w:val="52"/>
          <w:u w:val="single"/>
        </w:rPr>
      </w:pPr>
    </w:p>
    <w:p w14:paraId="1EF39858" w14:textId="77777777" w:rsidR="0041010A" w:rsidRPr="00854DFD" w:rsidRDefault="0041010A" w:rsidP="0041010A">
      <w:pPr>
        <w:tabs>
          <w:tab w:val="left" w:pos="1998"/>
        </w:tabs>
        <w:jc w:val="center"/>
        <w:outlineLvl w:val="0"/>
        <w:rPr>
          <w:rFonts w:ascii="Trebuchet MS" w:hAnsi="Trebuchet MS" w:cs="Arial"/>
          <w:b/>
          <w:sz w:val="40"/>
          <w:szCs w:val="40"/>
          <w:u w:val="single"/>
        </w:rPr>
      </w:pPr>
    </w:p>
    <w:p w14:paraId="740437E7" w14:textId="0814F8FF" w:rsidR="0041010A" w:rsidRDefault="0041010A" w:rsidP="0041010A">
      <w:pPr>
        <w:tabs>
          <w:tab w:val="left" w:pos="1998"/>
        </w:tabs>
        <w:rPr>
          <w:rFonts w:ascii="Verdana" w:hAnsi="Verdana" w:cs="Arial"/>
          <w:b/>
        </w:rPr>
      </w:pPr>
      <w:r>
        <w:rPr>
          <w:rFonts w:ascii="Trebuchet MS" w:hAnsi="Trebuchet MS" w:cs="Arial"/>
          <w:b/>
          <w:sz w:val="52"/>
          <w:szCs w:val="52"/>
          <w:u w:val="single"/>
        </w:rPr>
        <w:t xml:space="preserve">                             </w:t>
      </w:r>
    </w:p>
    <w:p w14:paraId="178A399B" w14:textId="77777777" w:rsidR="0041010A" w:rsidRPr="0041010A" w:rsidRDefault="0041010A" w:rsidP="0041010A">
      <w:pPr>
        <w:tabs>
          <w:tab w:val="left" w:pos="1998"/>
        </w:tabs>
        <w:rPr>
          <w:rFonts w:ascii="Verdana" w:hAnsi="Verdana" w:cs="Arial"/>
          <w:b/>
        </w:rPr>
      </w:pPr>
    </w:p>
    <w:p w14:paraId="60E183C4" w14:textId="77777777" w:rsidR="0041010A" w:rsidRDefault="0041010A" w:rsidP="0041010A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4688D0CB" w14:textId="77777777" w:rsidR="0041010A" w:rsidRPr="007269CD" w:rsidRDefault="0041010A" w:rsidP="0041010A">
      <w:pPr>
        <w:numPr>
          <w:ilvl w:val="0"/>
          <w:numId w:val="8"/>
        </w:numPr>
        <w:spacing w:after="120" w:line="264" w:lineRule="auto"/>
        <w:rPr>
          <w:rFonts w:ascii="Arial" w:hAnsi="Arial" w:cs="Arial"/>
          <w:b/>
          <w:sz w:val="32"/>
          <w:u w:val="single"/>
        </w:rPr>
      </w:pPr>
      <w:r w:rsidRPr="00D03CCC">
        <w:rPr>
          <w:rFonts w:ascii="Arial" w:hAnsi="Arial" w:cs="Arial"/>
          <w:b/>
        </w:rPr>
        <w:t>Enquadramento geral</w:t>
      </w:r>
    </w:p>
    <w:p w14:paraId="09BEC661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</w:p>
    <w:p w14:paraId="76CD276A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O normativo da gestão do currículo e da avaliação, no qual se preconiza a adoção de diferentes formas de organização do trabalho escolar, aposta na dinamização do trabalho de projeto e no desenvolvimento de </w:t>
      </w:r>
      <w:r>
        <w:rPr>
          <w:rFonts w:ascii="Arial" w:hAnsi="Arial" w:cs="Arial"/>
          <w:szCs w:val="20"/>
        </w:rPr>
        <w:t>competências</w:t>
      </w:r>
      <w:r w:rsidRPr="00D03CCC">
        <w:rPr>
          <w:rFonts w:ascii="Arial" w:hAnsi="Arial" w:cs="Arial"/>
          <w:szCs w:val="20"/>
        </w:rPr>
        <w:t xml:space="preserve"> de comunicação e expressão, proporcionando aos alunos </w:t>
      </w:r>
      <w:r w:rsidRPr="00D03CCC">
        <w:rPr>
          <w:rFonts w:ascii="Arial" w:hAnsi="Arial" w:cs="Arial"/>
          <w:szCs w:val="20"/>
        </w:rPr>
        <w:lastRenderedPageBreak/>
        <w:t xml:space="preserve">experiências de aprendizagens significativas; por outro lado, aposta no reforço das dinâmicas de avaliação </w:t>
      </w:r>
      <w:r>
        <w:rPr>
          <w:rFonts w:ascii="Arial" w:hAnsi="Arial" w:cs="Arial"/>
          <w:szCs w:val="20"/>
        </w:rPr>
        <w:t xml:space="preserve">continua e formativa </w:t>
      </w:r>
      <w:r w:rsidRPr="00D03CCC">
        <w:rPr>
          <w:rFonts w:ascii="Arial" w:hAnsi="Arial" w:cs="Arial"/>
          <w:szCs w:val="20"/>
        </w:rPr>
        <w:t xml:space="preserve">das aprendizagens centrando-as na diversidade de instrumentos que permitam um maior conhecimento da eficácia do trabalho realizado e um acompanhamento ao primeiro sinal de dificuldade dos alunos, através da aplicação medidas de apoio à aprendizagem, organizadas em diferentes níveis de intervenção, de acordo com as respostas educativas necessárias para </w:t>
      </w:r>
      <w:r>
        <w:rPr>
          <w:rFonts w:ascii="Arial" w:hAnsi="Arial" w:cs="Arial"/>
          <w:szCs w:val="20"/>
        </w:rPr>
        <w:t xml:space="preserve">que </w:t>
      </w:r>
      <w:r w:rsidRPr="00D03CCC">
        <w:rPr>
          <w:rFonts w:ascii="Arial" w:hAnsi="Arial" w:cs="Arial"/>
          <w:szCs w:val="20"/>
        </w:rPr>
        <w:t>cada aluno</w:t>
      </w:r>
      <w:r>
        <w:rPr>
          <w:rFonts w:ascii="Arial" w:hAnsi="Arial" w:cs="Arial"/>
          <w:szCs w:val="20"/>
        </w:rPr>
        <w:t xml:space="preserve"> possa</w:t>
      </w:r>
      <w:r w:rsidRPr="00D03CCC">
        <w:rPr>
          <w:rFonts w:ascii="Arial" w:hAnsi="Arial" w:cs="Arial"/>
          <w:szCs w:val="20"/>
        </w:rPr>
        <w:t xml:space="preserve"> adquirir uma base comum de competências, valorizando as suas potencialidades e interesses</w:t>
      </w:r>
      <w:r>
        <w:rPr>
          <w:rFonts w:ascii="Arial" w:hAnsi="Arial" w:cs="Arial"/>
          <w:szCs w:val="20"/>
        </w:rPr>
        <w:t>, assente no perfil do aluno</w:t>
      </w:r>
      <w:r w:rsidRPr="00D03CCC">
        <w:rPr>
          <w:rFonts w:ascii="Arial" w:hAnsi="Arial" w:cs="Arial"/>
          <w:szCs w:val="20"/>
        </w:rPr>
        <w:t xml:space="preserve">. É neste modelo de </w:t>
      </w:r>
      <w:r w:rsidRPr="00D03CCC">
        <w:rPr>
          <w:rFonts w:ascii="Arial" w:hAnsi="Arial" w:cs="Arial"/>
          <w:b/>
          <w:szCs w:val="20"/>
        </w:rPr>
        <w:t>uma escola para todos</w:t>
      </w:r>
      <w:r w:rsidRPr="00D03CCC">
        <w:rPr>
          <w:rFonts w:ascii="Arial" w:hAnsi="Arial" w:cs="Arial"/>
          <w:szCs w:val="20"/>
        </w:rPr>
        <w:t xml:space="preserve"> que se enquadra o Centro de Apoio às Aprendizagens, no âmbito do qual se procuram articular diversas estruturas da escola e do agrupamento de escolas, garantido a qualidade da educação inclusiva.</w:t>
      </w:r>
    </w:p>
    <w:p w14:paraId="376E05D8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</w:p>
    <w:p w14:paraId="12E2FE5F" w14:textId="77777777" w:rsidR="0041010A" w:rsidRPr="00D03CCC" w:rsidRDefault="0041010A" w:rsidP="0041010A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/>
        </w:rPr>
      </w:pPr>
      <w:r w:rsidRPr="00D03CCC">
        <w:rPr>
          <w:rFonts w:ascii="Arial" w:hAnsi="Arial" w:cs="Arial"/>
          <w:b/>
        </w:rPr>
        <w:t xml:space="preserve">Enquadramento Centro de Apoio às Aprendizagens </w:t>
      </w:r>
    </w:p>
    <w:p w14:paraId="29454041" w14:textId="77777777" w:rsidR="0041010A" w:rsidRPr="00D03CCC" w:rsidRDefault="0041010A" w:rsidP="004101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0BECADD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Centro de apoio à aprendizagem (artigo 13.º do Decreto-Lei </w:t>
      </w:r>
      <w:proofErr w:type="gramStart"/>
      <w:r w:rsidRPr="00D03CCC">
        <w:rPr>
          <w:rFonts w:ascii="Arial" w:hAnsi="Arial" w:cs="Arial"/>
          <w:szCs w:val="20"/>
        </w:rPr>
        <w:t>n.º</w:t>
      </w:r>
      <w:proofErr w:type="gramEnd"/>
      <w:r w:rsidRPr="00D03CCC">
        <w:rPr>
          <w:rFonts w:ascii="Arial" w:hAnsi="Arial" w:cs="Arial"/>
          <w:szCs w:val="20"/>
        </w:rPr>
        <w:t>54/2018):</w:t>
      </w:r>
    </w:p>
    <w:p w14:paraId="1279648B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1 - O centro de apoio à aprendizagem é uma estrutura de apoio agregadora dos recursos humanos e materiais, dos saberes e competências da escola; </w:t>
      </w:r>
    </w:p>
    <w:p w14:paraId="5612DD52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2 - O centro de apoio à aprendizagem, em colaboração com os demais serviços e estruturas da escola, tem como objetivos gerais: </w:t>
      </w:r>
    </w:p>
    <w:p w14:paraId="2CC16ECD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a) Apoiar a inclusão das crianças e jovens no grupo/ turma e nas rotinas e atividades da escola, designadamente através da diversificação de estratégias de acesso ao currículo; </w:t>
      </w:r>
    </w:p>
    <w:p w14:paraId="13C48A6A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b) Promover e apoiar o acesso à formação, ao ensino superior e à integração na vida pós-escolar; </w:t>
      </w:r>
    </w:p>
    <w:p w14:paraId="75FEB31C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>c) Promover e apoiar o acesso ao lazer, à participação social e à vida autónoma.</w:t>
      </w:r>
    </w:p>
    <w:p w14:paraId="472A38A0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3 - A ação educativa promovida pelo centro de apoio à aprendizagem é subsidiária da ação desenvolvida na turma do aluno, convocando a intervenção de todos os agentes educativos, nomeadamente o docente de educação especial.</w:t>
      </w:r>
    </w:p>
    <w:p w14:paraId="39CB2AEA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4 - O centro de apoio à aprendizagem, enquanto recurso organizacional, insere -se no contínuo de respostas educativas disponibilizadas pela escola.</w:t>
      </w:r>
    </w:p>
    <w:p w14:paraId="423A3637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lastRenderedPageBreak/>
        <w:t xml:space="preserve"> 5 - Para os alunos a frequentar a escolaridade obrigatória, cujas medidas adicionais de suporte à aprendizagem sejam as previstas nas alíneas b), d) e </w:t>
      </w:r>
      <w:proofErr w:type="spellStart"/>
      <w:r w:rsidRPr="00D03CCC">
        <w:rPr>
          <w:rFonts w:ascii="Arial" w:hAnsi="Arial" w:cs="Arial"/>
          <w:szCs w:val="20"/>
        </w:rPr>
        <w:t>e</w:t>
      </w:r>
      <w:proofErr w:type="spellEnd"/>
      <w:r w:rsidRPr="00D03CCC">
        <w:rPr>
          <w:rFonts w:ascii="Arial" w:hAnsi="Arial" w:cs="Arial"/>
          <w:szCs w:val="20"/>
        </w:rPr>
        <w:t>) do n.º 4 do artigo 10.º, é garantida, no centro de apoio à aprendizagem, uma resposta que complemente o trabalho desenvolvido em sala de aula ou noutros contextos educativos, com vista à sua inclusão.</w:t>
      </w:r>
    </w:p>
    <w:p w14:paraId="4E3EA256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 6 - Constituem objetivos específicos do centro de apoio à aprendizagem:</w:t>
      </w:r>
    </w:p>
    <w:p w14:paraId="53E6AC96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a) Promover a qualidade da participação dos alunos nas atividades da turma a que pertencem e nos demais contextos de aprendizagem; </w:t>
      </w:r>
    </w:p>
    <w:p w14:paraId="5377CD2F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b) Apoiar os docentes do grupo ou turma a que os alunos pertencem; </w:t>
      </w:r>
    </w:p>
    <w:p w14:paraId="360763FC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c) Apoiar a criação de recursos de aprendizagem e instrumentos de avaliação para as diversas componentes do currículo; </w:t>
      </w:r>
    </w:p>
    <w:p w14:paraId="54938134" w14:textId="77777777" w:rsidR="0041010A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d) Desenvolver metodologias de intervenção interdisciplinares que facilitem os processos de aprendizagem, de autonomia e de adaptação ao contexto escolar; </w:t>
      </w:r>
    </w:p>
    <w:p w14:paraId="39D08CBF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e) Promover a criação de ambientes estruturados, ricos em comunicação e interação, fomentadores da aprendizagem; </w:t>
      </w:r>
    </w:p>
    <w:p w14:paraId="10B44199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 xml:space="preserve">f) Apoiar a organização do processo de transição para a vida pós-escolar. </w:t>
      </w:r>
    </w:p>
    <w:p w14:paraId="6E45459F" w14:textId="77777777" w:rsidR="0041010A" w:rsidRPr="00D03CCC" w:rsidRDefault="0041010A" w:rsidP="0041010A">
      <w:pPr>
        <w:shd w:val="clear" w:color="auto" w:fill="FFFFFF"/>
        <w:spacing w:line="360" w:lineRule="auto"/>
        <w:jc w:val="both"/>
        <w:rPr>
          <w:rFonts w:ascii="Arial" w:hAnsi="Arial" w:cs="Arial"/>
          <w:szCs w:val="20"/>
        </w:rPr>
      </w:pPr>
      <w:r w:rsidRPr="00D03CCC">
        <w:rPr>
          <w:rFonts w:ascii="Arial" w:hAnsi="Arial" w:cs="Arial"/>
          <w:szCs w:val="20"/>
        </w:rPr>
        <w:t>7 - Compete ao diretor da escola definir o espaço de funcionamento do centro de apoio à aprendizagem numa lógica de rentabilização dos recursos existentes na escola.</w:t>
      </w:r>
    </w:p>
    <w:p w14:paraId="728CEA0E" w14:textId="77777777" w:rsidR="0041010A" w:rsidRPr="007D75ED" w:rsidRDefault="0041010A" w:rsidP="0041010A">
      <w:pPr>
        <w:spacing w:line="360" w:lineRule="auto"/>
        <w:jc w:val="both"/>
        <w:rPr>
          <w:rFonts w:ascii="Trebuchet MS" w:hAnsi="Trebuchet MS" w:cs="Arial"/>
          <w:color w:val="FF0000"/>
          <w:sz w:val="20"/>
          <w:szCs w:val="20"/>
        </w:rPr>
      </w:pPr>
    </w:p>
    <w:p w14:paraId="22FC20AF" w14:textId="77777777" w:rsidR="0041010A" w:rsidRPr="007D75ED" w:rsidRDefault="0041010A" w:rsidP="0041010A">
      <w:pPr>
        <w:spacing w:after="240" w:line="360" w:lineRule="auto"/>
        <w:jc w:val="center"/>
        <w:rPr>
          <w:rFonts w:ascii="Trebuchet MS" w:hAnsi="Trebuchet MS"/>
          <w:b/>
          <w:color w:val="FF0000"/>
          <w:sz w:val="20"/>
          <w:szCs w:val="20"/>
        </w:rPr>
      </w:pPr>
    </w:p>
    <w:p w14:paraId="3D7EAE52" w14:textId="1137568F" w:rsidR="0041010A" w:rsidRPr="001072DB" w:rsidRDefault="0041010A" w:rsidP="001072DB">
      <w:pPr>
        <w:pStyle w:val="PargrafodaLista"/>
        <w:numPr>
          <w:ilvl w:val="0"/>
          <w:numId w:val="7"/>
        </w:numPr>
        <w:spacing w:after="240" w:line="360" w:lineRule="auto"/>
        <w:rPr>
          <w:rFonts w:ascii="Trebuchet MS" w:hAnsi="Trebuchet MS"/>
          <w:b/>
          <w:sz w:val="22"/>
          <w:szCs w:val="22"/>
        </w:rPr>
      </w:pPr>
      <w:r w:rsidRPr="001072DB">
        <w:rPr>
          <w:rFonts w:ascii="Trebuchet MS" w:hAnsi="Trebuchet MS"/>
          <w:b/>
          <w:sz w:val="22"/>
          <w:szCs w:val="22"/>
        </w:rPr>
        <w:t>Pretende-se com o Projeto I, para além dos objetivos gerais acima mencionados:</w:t>
      </w:r>
    </w:p>
    <w:p w14:paraId="3FF243F9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Incluir os alunos na escola e na comunidade;</w:t>
      </w:r>
    </w:p>
    <w:p w14:paraId="4C268C89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Promover mudanças comportamentais da comunidade escolar face à diferença;</w:t>
      </w:r>
    </w:p>
    <w:p w14:paraId="7DEA3EE1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Valorizar a relação aluno-aluno e aluno-professor;</w:t>
      </w:r>
    </w:p>
    <w:p w14:paraId="1E7B3926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Promover o trabalho de parceria/colaborativo entre os docentes;</w:t>
      </w:r>
    </w:p>
    <w:p w14:paraId="784C2092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Valorizar as aptidões e desenvolver as capacidades; no domínio cognitivo e socio afetivo dos alunos;</w:t>
      </w:r>
    </w:p>
    <w:p w14:paraId="1B8A82F8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Dar resposta às necessidades específicas de cada aluno;</w:t>
      </w:r>
    </w:p>
    <w:p w14:paraId="2BCF1639" w14:textId="77777777" w:rsidR="0041010A" w:rsidRPr="007D75ED" w:rsidRDefault="0041010A" w:rsidP="001072DB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Desenvolver capacidades de autonomia e socialização adequadas ao perfil específico de cada aluno;</w:t>
      </w:r>
    </w:p>
    <w:p w14:paraId="1FA188D5" w14:textId="50CE0858" w:rsidR="00F9264D" w:rsidRPr="00F9264D" w:rsidRDefault="0041010A" w:rsidP="00F9264D">
      <w:pPr>
        <w:pStyle w:val="PargrafodaLista"/>
        <w:numPr>
          <w:ilvl w:val="0"/>
          <w:numId w:val="6"/>
        </w:numPr>
        <w:spacing w:line="360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7D75ED">
        <w:rPr>
          <w:rFonts w:ascii="Trebuchet MS" w:hAnsi="Trebuchet MS" w:cs="Arial"/>
          <w:sz w:val="20"/>
          <w:szCs w:val="20"/>
        </w:rPr>
        <w:t>Desenvolver competências necessárias para uma melhor transição para a vida ativa</w:t>
      </w:r>
      <w:r>
        <w:rPr>
          <w:rFonts w:ascii="Trebuchet MS" w:hAnsi="Trebuchet MS" w:cs="Arial"/>
          <w:sz w:val="20"/>
          <w:szCs w:val="20"/>
        </w:rPr>
        <w:t xml:space="preserve"> tendo por base os objetivos do Perfil do Aluno à Saída da Escolaridade Obrigatória (PASEO)</w:t>
      </w:r>
      <w:r w:rsidRPr="007D75ED">
        <w:rPr>
          <w:rFonts w:ascii="Trebuchet MS" w:hAnsi="Trebuchet MS" w:cs="Arial"/>
          <w:sz w:val="20"/>
          <w:szCs w:val="20"/>
        </w:rPr>
        <w:t>;</w:t>
      </w:r>
    </w:p>
    <w:p w14:paraId="3F5F07ED" w14:textId="2310E962" w:rsidR="00F9264D" w:rsidRPr="0091618C" w:rsidRDefault="00F9264D" w:rsidP="00F9264D">
      <w:pPr>
        <w:pStyle w:val="PargrafodaLista"/>
        <w:numPr>
          <w:ilvl w:val="0"/>
          <w:numId w:val="7"/>
        </w:numPr>
        <w:rPr>
          <w:rFonts w:ascii="Trebuchet MS" w:hAnsi="Trebuchet MS"/>
          <w:b/>
          <w:bCs/>
          <w:sz w:val="22"/>
          <w:szCs w:val="22"/>
        </w:rPr>
      </w:pPr>
      <w:r w:rsidRPr="0091618C">
        <w:rPr>
          <w:rFonts w:ascii="Trebuchet MS" w:hAnsi="Trebuchet MS"/>
          <w:b/>
          <w:bCs/>
          <w:sz w:val="22"/>
          <w:szCs w:val="22"/>
        </w:rPr>
        <w:lastRenderedPageBreak/>
        <w:t xml:space="preserve">Listagem de Alunos integrados no Projeto I </w:t>
      </w:r>
    </w:p>
    <w:p w14:paraId="7875AC38" w14:textId="77777777" w:rsidR="00F9264D" w:rsidRPr="00F9264D" w:rsidRDefault="00F9264D" w:rsidP="00F9264D">
      <w:pPr>
        <w:pStyle w:val="PargrafodaLista"/>
        <w:rPr>
          <w:b/>
          <w:bCs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961"/>
        <w:gridCol w:w="4678"/>
      </w:tblGrid>
      <w:tr w:rsidR="00F9264D" w:rsidRPr="0091618C" w14:paraId="1F7948B9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FD8AE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b/>
                <w:bCs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b/>
                <w:bCs/>
                <w:kern w:val="0"/>
                <w:lang w:eastAsia="pt-PT"/>
                <w14:ligatures w14:val="none"/>
              </w:rPr>
              <w:t>Alunos EU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863ED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b/>
                <w:bCs/>
                <w:kern w:val="0"/>
                <w:lang w:eastAsia="pt-PT"/>
                <w14:ligatures w14:val="none"/>
              </w:rPr>
              <w:t>Alunos EU 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</w:tcPr>
          <w:p w14:paraId="734E5755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b/>
                <w:bCs/>
                <w:kern w:val="0"/>
                <w:lang w:eastAsia="pt-PT"/>
                <w14:ligatures w14:val="none"/>
              </w:rPr>
              <w:t>Alunos EU 3</w:t>
            </w:r>
          </w:p>
        </w:tc>
      </w:tr>
      <w:tr w:rsidR="00F9264D" w:rsidRPr="0091618C" w14:paraId="61C1D4AD" w14:textId="77777777" w:rsidTr="00DD4A1C">
        <w:trPr>
          <w:trHeight w:val="304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7A9F7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Constança de M. D. Gracinhas Pereira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02A84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João Miguel Madeira Calado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F63A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Leonor Teixeira Antunes</w:t>
            </w:r>
          </w:p>
        </w:tc>
      </w:tr>
      <w:tr w:rsidR="00F9264D" w:rsidRPr="0091618C" w14:paraId="60560E4A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8E73C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João Pedro Gonçalves Pereira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BC256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Aliane</w:t>
            </w:r>
            <w:proofErr w:type="spellEnd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Melani</w:t>
            </w:r>
            <w:proofErr w:type="spellEnd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 Rocha </w:t>
            </w: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Traguedo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3968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Pedro de Brito Borges Ferreira</w:t>
            </w:r>
          </w:p>
        </w:tc>
      </w:tr>
      <w:tr w:rsidR="00F9264D" w:rsidRPr="0091618C" w14:paraId="0389798D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F1FF9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Gisele </w:t>
            </w: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Ilma</w:t>
            </w:r>
            <w:proofErr w:type="spellEnd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Djonú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2A6D4C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Henrique Magalhães Serralha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CE48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Mariana Sofia </w:t>
            </w:r>
            <w:proofErr w:type="spellStart"/>
            <w:proofErr w:type="gram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L.Santinhos</w:t>
            </w:r>
            <w:proofErr w:type="spellEnd"/>
            <w:proofErr w:type="gramEnd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 Benavente</w:t>
            </w:r>
          </w:p>
        </w:tc>
      </w:tr>
      <w:tr w:rsidR="00F9264D" w:rsidRPr="0091618C" w14:paraId="534174AB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8BE16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proofErr w:type="spellStart"/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Dysiana</w:t>
            </w:r>
            <w:proofErr w:type="spellEnd"/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Pandebe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11DC0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Mariana Pereira Santos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F45D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Sandro Pegas Reis</w:t>
            </w:r>
          </w:p>
        </w:tc>
      </w:tr>
      <w:tr w:rsidR="00F9264D" w:rsidRPr="0091618C" w14:paraId="5EE94302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598A5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Carolina Lopes Rodrigues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5DA138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Tiago Cortes Patrício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D2CA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Rodrigo Alexandre Cabral da Silva</w:t>
            </w:r>
          </w:p>
        </w:tc>
      </w:tr>
      <w:tr w:rsidR="00F9264D" w:rsidRPr="0091618C" w14:paraId="6D6C170B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C8356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David Rodrigues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74B64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Marco André Sobral Santos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0A4D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Rodrigo </w:t>
            </w: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Kaique</w:t>
            </w:r>
            <w:proofErr w:type="spellEnd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Atanázio</w:t>
            </w:r>
            <w:proofErr w:type="spellEnd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 Monteiro</w:t>
            </w:r>
          </w:p>
        </w:tc>
      </w:tr>
      <w:tr w:rsidR="00F9264D" w:rsidRPr="0091618C" w14:paraId="025D3C89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CF07D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Simão Rosado Limpo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2D009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Leonor Vicente Teixeira Romão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E74C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Leonor Teixeira Antunes</w:t>
            </w:r>
          </w:p>
        </w:tc>
      </w:tr>
      <w:tr w:rsidR="00F9264D" w:rsidRPr="0091618C" w14:paraId="0D5C88C7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E7F2CA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highlight w:val="yellow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Gabriel Rosado Limpo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A10DE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Tiago Miguel Cláudio Martins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EB31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Jailson</w:t>
            </w:r>
            <w:proofErr w:type="spellEnd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 Mendes</w:t>
            </w:r>
          </w:p>
        </w:tc>
      </w:tr>
      <w:tr w:rsidR="00F9264D" w:rsidRPr="0091618C" w14:paraId="55A00AD8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7E2D5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Gonçalo Campos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5C320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Salvador Carvalho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4983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Diana Mamoré Ramos</w:t>
            </w:r>
          </w:p>
        </w:tc>
      </w:tr>
      <w:tr w:rsidR="00F9264D" w:rsidRPr="0091618C" w14:paraId="1CD43AF1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CDBCE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 xml:space="preserve">Maria </w:t>
            </w:r>
            <w:proofErr w:type="spellStart"/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Nasimento</w:t>
            </w:r>
            <w:proofErr w:type="spellEnd"/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957CA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8DDE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Leonor Felícia Augusto </w:t>
            </w:r>
          </w:p>
        </w:tc>
      </w:tr>
      <w:tr w:rsidR="00F9264D" w:rsidRPr="0091618C" w14:paraId="21A27F2A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5F95C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 xml:space="preserve">Stefan </w:t>
            </w:r>
            <w:proofErr w:type="spellStart"/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Oidainic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BEEAD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3BC9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Maria Leonor Barbosa</w:t>
            </w:r>
          </w:p>
        </w:tc>
      </w:tr>
      <w:tr w:rsidR="00F9264D" w:rsidRPr="0091618C" w14:paraId="049A4112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52C5F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Tiago Monteiro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289A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91F5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Madalena Rodrigues</w:t>
            </w:r>
          </w:p>
        </w:tc>
      </w:tr>
      <w:tr w:rsidR="00F9264D" w:rsidRPr="0091618C" w14:paraId="7526E0E8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EF395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  <w:t>Duarte Alexandre Araújo Sena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35CC4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A98A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Catarina Limão Silva Ribeiro</w:t>
            </w:r>
          </w:p>
        </w:tc>
      </w:tr>
      <w:tr w:rsidR="00F9264D" w:rsidRPr="0091618C" w14:paraId="2535CC57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8F12F3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6D90E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D3C3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Rui Filipe dos Santos Farinha</w:t>
            </w:r>
          </w:p>
        </w:tc>
      </w:tr>
      <w:tr w:rsidR="00F9264D" w:rsidRPr="0091618C" w14:paraId="6E1762A1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CD9AF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7CB44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CE7C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Pedro Silva Reis</w:t>
            </w:r>
          </w:p>
        </w:tc>
      </w:tr>
      <w:tr w:rsidR="00F9264D" w:rsidRPr="0091618C" w14:paraId="699F4867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FB6CC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470C6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2C67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Albert</w:t>
            </w:r>
            <w:proofErr w:type="spellEnd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 </w:t>
            </w: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Sorea</w:t>
            </w:r>
            <w:proofErr w:type="spellEnd"/>
          </w:p>
        </w:tc>
      </w:tr>
      <w:tr w:rsidR="00F9264D" w:rsidRPr="0091618C" w14:paraId="7FDCBD13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98138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CF071A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4E69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 xml:space="preserve">Henrique </w:t>
            </w:r>
            <w:proofErr w:type="spellStart"/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Sommer</w:t>
            </w:r>
            <w:proofErr w:type="spellEnd"/>
          </w:p>
        </w:tc>
      </w:tr>
      <w:tr w:rsidR="00F9264D" w:rsidRPr="0091618C" w14:paraId="4ED4B671" w14:textId="77777777" w:rsidTr="00DD4A1C">
        <w:trPr>
          <w:trHeight w:val="240"/>
          <w:jc w:val="center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E852D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kern w:val="0"/>
                <w:lang w:eastAsia="pt-PT"/>
                <w14:ligatures w14:val="none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57F22E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9897" w14:textId="77777777" w:rsidR="00F9264D" w:rsidRPr="0091618C" w:rsidRDefault="00F9264D" w:rsidP="00DD4A1C">
            <w:pPr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</w:pPr>
            <w:r w:rsidRPr="0091618C">
              <w:rPr>
                <w:rFonts w:ascii="Trebuchet MS" w:eastAsia="Times New Roman" w:hAnsi="Trebuchet MS" w:cs="Times New Roman"/>
                <w:color w:val="000000"/>
                <w:kern w:val="0"/>
                <w:lang w:eastAsia="pt-PT"/>
                <w14:ligatures w14:val="none"/>
              </w:rPr>
              <w:t>Francisco Queiroz</w:t>
            </w:r>
          </w:p>
        </w:tc>
      </w:tr>
    </w:tbl>
    <w:p w14:paraId="0213743D" w14:textId="77777777" w:rsidR="00F9264D" w:rsidRDefault="00F9264D" w:rsidP="0091618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5CFE285" w14:textId="77777777" w:rsidR="0091618C" w:rsidRDefault="0091618C" w:rsidP="0091618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16ECC1B0" w14:textId="77777777" w:rsidR="0091618C" w:rsidRPr="0091618C" w:rsidRDefault="0091618C" w:rsidP="0091618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3F33B90" w14:textId="77777777" w:rsidR="0041010A" w:rsidRDefault="0041010A"/>
    <w:tbl>
      <w:tblPr>
        <w:tblW w:w="15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2"/>
        <w:gridCol w:w="2143"/>
        <w:gridCol w:w="1444"/>
        <w:gridCol w:w="2219"/>
        <w:gridCol w:w="3965"/>
        <w:gridCol w:w="2174"/>
        <w:gridCol w:w="11"/>
      </w:tblGrid>
      <w:tr w:rsidR="00724219" w:rsidRPr="00724219" w14:paraId="1126D9B9" w14:textId="77777777" w:rsidTr="00E25089">
        <w:trPr>
          <w:trHeight w:val="253"/>
          <w:jc w:val="center"/>
        </w:trPr>
        <w:tc>
          <w:tcPr>
            <w:tcW w:w="15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79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2"/>
              <w:gridCol w:w="2019"/>
              <w:gridCol w:w="1333"/>
              <w:gridCol w:w="2268"/>
              <w:gridCol w:w="4504"/>
              <w:gridCol w:w="2053"/>
              <w:gridCol w:w="13"/>
            </w:tblGrid>
            <w:tr w:rsidR="00A628F4" w:rsidRPr="001072DB" w14:paraId="2EFFC8F9" w14:textId="77777777" w:rsidTr="008C700A">
              <w:trPr>
                <w:trHeight w:val="574"/>
                <w:jc w:val="center"/>
              </w:trPr>
              <w:tc>
                <w:tcPr>
                  <w:tcW w:w="147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905454" w14:textId="77777777" w:rsidR="00A628F4" w:rsidRPr="001072DB" w:rsidRDefault="00A628F4" w:rsidP="00A628F4">
                  <w:pPr>
                    <w:pStyle w:val="PargrafodaLista"/>
                    <w:numPr>
                      <w:ilvl w:val="0"/>
                      <w:numId w:val="7"/>
                    </w:numPr>
                    <w:rPr>
                      <w:b/>
                      <w:sz w:val="28"/>
                      <w:szCs w:val="28"/>
                    </w:rPr>
                  </w:pPr>
                  <w:bookmarkStart w:id="0" w:name="_Hlk203587192"/>
                  <w:r w:rsidRPr="001072DB">
                    <w:rPr>
                      <w:b/>
                      <w:sz w:val="28"/>
                      <w:szCs w:val="28"/>
                    </w:rPr>
                    <w:lastRenderedPageBreak/>
                    <w:t>Mapa global das subáreas, RH e horários propostos</w:t>
                  </w:r>
                </w:p>
              </w:tc>
            </w:tr>
            <w:tr w:rsidR="00A628F4" w:rsidRPr="00FB75CB" w14:paraId="6A7C8ACD" w14:textId="77777777" w:rsidTr="008C700A">
              <w:trPr>
                <w:gridAfter w:val="1"/>
                <w:wAfter w:w="13" w:type="dxa"/>
                <w:trHeight w:val="261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</w:tcBorders>
                  <w:shd w:val="clear" w:color="auto" w:fill="D0CECE"/>
                  <w:vAlign w:val="center"/>
                </w:tcPr>
                <w:p w14:paraId="6D7BB3F9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Subáreas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D0CECE"/>
                  <w:tcMar>
                    <w:top w:w="57" w:type="dxa"/>
                    <w:bottom w:w="57" w:type="dxa"/>
                  </w:tcMar>
                  <w:vAlign w:val="center"/>
                </w:tcPr>
                <w:p w14:paraId="3DB44F58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Tempos</w:t>
                  </w:r>
                </w:p>
                <w:p w14:paraId="4954AE6C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letivos</w:t>
                  </w:r>
                </w:p>
              </w:tc>
              <w:tc>
                <w:tcPr>
                  <w:tcW w:w="1333" w:type="dxa"/>
                  <w:shd w:val="clear" w:color="auto" w:fill="D0CECE"/>
                  <w:vAlign w:val="center"/>
                </w:tcPr>
                <w:p w14:paraId="50B43BB3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 xml:space="preserve">Tempos </w:t>
                  </w:r>
                </w:p>
                <w:p w14:paraId="2D633365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não letivos</w:t>
                  </w:r>
                </w:p>
              </w:tc>
              <w:tc>
                <w:tcPr>
                  <w:tcW w:w="2268" w:type="dxa"/>
                  <w:shd w:val="clear" w:color="auto" w:fill="D0CECE"/>
                  <w:tcMar>
                    <w:top w:w="57" w:type="dxa"/>
                    <w:bottom w:w="57" w:type="dxa"/>
                  </w:tcMar>
                  <w:vAlign w:val="center"/>
                </w:tcPr>
                <w:p w14:paraId="51B77CB6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Professores</w:t>
                  </w:r>
                </w:p>
              </w:tc>
              <w:tc>
                <w:tcPr>
                  <w:tcW w:w="4504" w:type="dxa"/>
                  <w:shd w:val="clear" w:color="auto" w:fill="D0CECE"/>
                  <w:vAlign w:val="center"/>
                </w:tcPr>
                <w:p w14:paraId="073835DA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Horários e grupos de trabalho</w:t>
                  </w:r>
                </w:p>
              </w:tc>
              <w:tc>
                <w:tcPr>
                  <w:tcW w:w="2053" w:type="dxa"/>
                  <w:shd w:val="clear" w:color="auto" w:fill="D0CECE"/>
                  <w:vAlign w:val="center"/>
                </w:tcPr>
                <w:p w14:paraId="1276969C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Observações</w:t>
                  </w:r>
                </w:p>
              </w:tc>
            </w:tr>
            <w:tr w:rsidR="00A628F4" w:rsidRPr="00FB75CB" w14:paraId="43B5FAB7" w14:textId="77777777" w:rsidTr="008C700A">
              <w:trPr>
                <w:gridAfter w:val="1"/>
                <w:wAfter w:w="13" w:type="dxa"/>
                <w:trHeight w:val="254"/>
                <w:jc w:val="center"/>
              </w:trPr>
              <w:tc>
                <w:tcPr>
                  <w:tcW w:w="2602" w:type="dxa"/>
                  <w:vMerge w:val="restart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46E5DA26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Hidroterapia/</w:t>
                  </w:r>
                </w:p>
                <w:p w14:paraId="7AEED16C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Adaptação ao meio aquático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36E51279" w14:textId="77777777" w:rsidR="00A628F4" w:rsidRPr="00FB75CB" w:rsidRDefault="00A628F4" w:rsidP="00A628F4">
                  <w:pPr>
                    <w:jc w:val="center"/>
                  </w:pPr>
                  <w:r w:rsidRPr="00FB75CB">
                    <w:t>4 T</w:t>
                  </w:r>
                  <w:r>
                    <w:t xml:space="preserve"> (UE</w:t>
                  </w:r>
                  <w:r w:rsidRPr="00FB75CB">
                    <w:t>2/3)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0D027790" w14:textId="77777777" w:rsidR="00A628F4" w:rsidRPr="00FB75CB" w:rsidRDefault="00A628F4" w:rsidP="00A628F4">
                  <w:pPr>
                    <w:jc w:val="center"/>
                  </w:pPr>
                  <w:r w:rsidRPr="00FB75CB">
                    <w:t>2T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32B18D5B" w14:textId="77777777" w:rsidR="00A628F4" w:rsidRPr="00FB75CB" w:rsidRDefault="00A628F4" w:rsidP="00A628F4">
                  <w:r w:rsidRPr="00FB75CB">
                    <w:t>Isabel Moreira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60889ED1" w14:textId="77777777" w:rsidR="00A628F4" w:rsidRPr="00FB75CB" w:rsidRDefault="00A628F4" w:rsidP="00A628F4">
                  <w:r w:rsidRPr="00FB75CB">
                    <w:rPr>
                      <w:b/>
                      <w:bCs/>
                    </w:rPr>
                    <w:t>5ª Feira</w:t>
                  </w:r>
                  <w:r w:rsidRPr="00FB75CB">
                    <w:t xml:space="preserve"> - 09.15h/</w:t>
                  </w:r>
                  <w:r>
                    <w:t>12</w:t>
                  </w:r>
                  <w:r w:rsidRPr="00FB75CB">
                    <w:t xml:space="preserve">.15h 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7441B20E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  <w:r w:rsidRPr="00FB75CB">
                    <w:rPr>
                      <w:b/>
                      <w:bCs/>
                    </w:rPr>
                    <w:t>Horário fixo-Estipulado pelo parceiro</w:t>
                  </w:r>
                </w:p>
                <w:p w14:paraId="1758C623" w14:textId="77777777" w:rsidR="00A628F4" w:rsidRPr="00FB75CB" w:rsidRDefault="00A628F4" w:rsidP="00A628F4">
                  <w:pPr>
                    <w:rPr>
                      <w:b/>
                      <w:bCs/>
                      <w:u w:val="single"/>
                    </w:rPr>
                  </w:pPr>
                  <w:r w:rsidRPr="00FB75CB">
                    <w:rPr>
                      <w:b/>
                      <w:bCs/>
                      <w:u w:val="single"/>
                    </w:rPr>
                    <w:t>(Piscinas da Abóboda)</w:t>
                  </w:r>
                </w:p>
              </w:tc>
            </w:tr>
            <w:tr w:rsidR="00A628F4" w:rsidRPr="00FB75CB" w14:paraId="4537CF34" w14:textId="77777777" w:rsidTr="008C700A">
              <w:trPr>
                <w:gridAfter w:val="1"/>
                <w:wAfter w:w="13" w:type="dxa"/>
                <w:trHeight w:val="254"/>
                <w:jc w:val="center"/>
              </w:trPr>
              <w:tc>
                <w:tcPr>
                  <w:tcW w:w="2602" w:type="dxa"/>
                  <w:vMerge/>
                  <w:shd w:val="clear" w:color="auto" w:fill="C1E4F5" w:themeFill="accent1" w:themeFillTint="33"/>
                  <w:vAlign w:val="center"/>
                </w:tcPr>
                <w:p w14:paraId="37601BB1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7D132DA3" w14:textId="77777777" w:rsidR="00A628F4" w:rsidRPr="00FB75CB" w:rsidRDefault="00A628F4" w:rsidP="00A628F4">
                  <w:pPr>
                    <w:jc w:val="center"/>
                  </w:pPr>
                  <w:r>
                    <w:t>3</w:t>
                  </w:r>
                  <w:r w:rsidRPr="00FB75CB">
                    <w:t xml:space="preserve"> T</w:t>
                  </w:r>
                  <w:r>
                    <w:t xml:space="preserve"> </w:t>
                  </w:r>
                  <w:r w:rsidRPr="00FB75CB">
                    <w:t>(</w:t>
                  </w:r>
                  <w:r>
                    <w:t>UE</w:t>
                  </w:r>
                  <w:r w:rsidRPr="00FB75CB">
                    <w:t xml:space="preserve"> 2/3)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63CACC56" w14:textId="77777777" w:rsidR="00A628F4" w:rsidRPr="00FB75CB" w:rsidRDefault="00A628F4" w:rsidP="00A628F4">
                  <w:pPr>
                    <w:jc w:val="center"/>
                  </w:pPr>
                  <w:r>
                    <w:t>2</w:t>
                  </w:r>
                  <w:r w:rsidRPr="00FB75CB">
                    <w:t>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760DDE53" w14:textId="77777777" w:rsidR="00A628F4" w:rsidRPr="00FB75CB" w:rsidRDefault="00A628F4" w:rsidP="00A628F4">
                  <w:r w:rsidRPr="00FB75CB">
                    <w:t>Fernando Carvalho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D170340" w14:textId="77777777" w:rsidR="00A628F4" w:rsidRPr="00FB75CB" w:rsidRDefault="00A628F4" w:rsidP="00A628F4">
                  <w:r w:rsidRPr="00FB75CB">
                    <w:rPr>
                      <w:b/>
                      <w:bCs/>
                    </w:rPr>
                    <w:t>5ª Feira</w:t>
                  </w:r>
                  <w:r w:rsidRPr="00FB75CB">
                    <w:t xml:space="preserve"> - 09.15h/1</w:t>
                  </w:r>
                  <w:r>
                    <w:t>2</w:t>
                  </w:r>
                  <w:r w:rsidRPr="00FB75CB">
                    <w:t>.15h</w:t>
                  </w:r>
                </w:p>
              </w:tc>
              <w:tc>
                <w:tcPr>
                  <w:tcW w:w="2053" w:type="dxa"/>
                  <w:vMerge/>
                  <w:shd w:val="clear" w:color="auto" w:fill="C1E4F5" w:themeFill="accent1" w:themeFillTint="33"/>
                  <w:vAlign w:val="center"/>
                </w:tcPr>
                <w:p w14:paraId="46E473B5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2C1C8809" w14:textId="77777777" w:rsidTr="008C700A">
              <w:trPr>
                <w:gridAfter w:val="1"/>
                <w:wAfter w:w="13" w:type="dxa"/>
                <w:trHeight w:val="444"/>
                <w:jc w:val="center"/>
              </w:trPr>
              <w:tc>
                <w:tcPr>
                  <w:tcW w:w="2602" w:type="dxa"/>
                  <w:vMerge/>
                  <w:shd w:val="clear" w:color="auto" w:fill="C1E4F5" w:themeFill="accent1" w:themeFillTint="33"/>
                  <w:vAlign w:val="center"/>
                </w:tcPr>
                <w:p w14:paraId="0914DFAD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00D5A4E7" w14:textId="77777777" w:rsidR="00A628F4" w:rsidRPr="00FB75CB" w:rsidRDefault="00A628F4" w:rsidP="00A628F4">
                  <w:pPr>
                    <w:jc w:val="center"/>
                  </w:pPr>
                  <w:r w:rsidRPr="00FB75CB">
                    <w:t>3 T(</w:t>
                  </w:r>
                  <w:r>
                    <w:t>UE1ºciclo</w:t>
                  </w:r>
                  <w:r w:rsidRPr="00FB75CB">
                    <w:t>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1F23D61C" w14:textId="77777777" w:rsidR="00A628F4" w:rsidRDefault="00A628F4" w:rsidP="00A628F4">
                  <w:pPr>
                    <w:jc w:val="center"/>
                  </w:pPr>
                  <w:r w:rsidRPr="00FB75CB">
                    <w:t>1T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3CD9BFBF" w14:textId="77777777" w:rsidR="00A628F4" w:rsidRPr="00FB75CB" w:rsidRDefault="00A628F4" w:rsidP="00A628F4">
                  <w:r>
                    <w:t>Isabel Moreira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089DE3FC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  <w:r w:rsidRPr="00FB75CB">
                    <w:rPr>
                      <w:b/>
                      <w:bCs/>
                    </w:rPr>
                    <w:t>3ªFeira</w:t>
                  </w:r>
                  <w:r w:rsidRPr="00FB75CB">
                    <w:t xml:space="preserve"> - </w:t>
                  </w:r>
                  <w:r>
                    <w:t>1</w:t>
                  </w:r>
                  <w:r w:rsidRPr="00FB75CB">
                    <w:t>0h/12h – 1º Ciclo</w:t>
                  </w:r>
                </w:p>
              </w:tc>
              <w:tc>
                <w:tcPr>
                  <w:tcW w:w="2053" w:type="dxa"/>
                  <w:vMerge/>
                  <w:shd w:val="clear" w:color="auto" w:fill="C1E4F5" w:themeFill="accent1" w:themeFillTint="33"/>
                  <w:vAlign w:val="center"/>
                </w:tcPr>
                <w:p w14:paraId="2C3FF165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63C554FE" w14:textId="77777777" w:rsidTr="008C700A">
              <w:trPr>
                <w:gridAfter w:val="1"/>
                <w:wAfter w:w="13" w:type="dxa"/>
                <w:trHeight w:val="410"/>
                <w:jc w:val="center"/>
              </w:trPr>
              <w:tc>
                <w:tcPr>
                  <w:tcW w:w="2602" w:type="dxa"/>
                  <w:vMerge/>
                  <w:shd w:val="clear" w:color="auto" w:fill="C1E4F5" w:themeFill="accent1" w:themeFillTint="33"/>
                  <w:vAlign w:val="center"/>
                </w:tcPr>
                <w:p w14:paraId="5D9B7AAA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30BDAAD8" w14:textId="77777777" w:rsidR="00A628F4" w:rsidRPr="00FB75CB" w:rsidRDefault="00A628F4" w:rsidP="00A628F4">
                  <w:pPr>
                    <w:jc w:val="center"/>
                  </w:pPr>
                  <w:r w:rsidRPr="00FB75CB">
                    <w:t xml:space="preserve">3 </w:t>
                  </w:r>
                  <w:proofErr w:type="gramStart"/>
                  <w:r>
                    <w:t>T</w:t>
                  </w:r>
                  <w:r w:rsidRPr="00FB75CB">
                    <w:t>(</w:t>
                  </w:r>
                  <w:proofErr w:type="gramEnd"/>
                  <w:r>
                    <w:t>UE 1ºciclo</w:t>
                  </w:r>
                  <w:r w:rsidRPr="00FB75CB">
                    <w:t>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774FE733" w14:textId="77777777" w:rsidR="00A628F4" w:rsidRPr="00FB75CB" w:rsidRDefault="00A628F4" w:rsidP="00A628F4">
                  <w:pPr>
                    <w:jc w:val="center"/>
                  </w:pPr>
                  <w:r w:rsidRPr="00FB75CB">
                    <w:t>1T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4F657B59" w14:textId="77777777" w:rsidR="00A628F4" w:rsidRPr="00FB75CB" w:rsidRDefault="00A628F4" w:rsidP="00A628F4">
                  <w:pPr>
                    <w:jc w:val="center"/>
                  </w:pPr>
                  <w:r>
                    <w:t>Fernando Carvalho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C1E4F5" w:themeFill="accent1" w:themeFillTint="33"/>
                </w:tcPr>
                <w:p w14:paraId="0339EDDC" w14:textId="77777777" w:rsidR="00A628F4" w:rsidRPr="00FB75CB" w:rsidRDefault="00A628F4" w:rsidP="00A628F4">
                  <w:r w:rsidRPr="00FB75CB">
                    <w:rPr>
                      <w:b/>
                      <w:bCs/>
                    </w:rPr>
                    <w:t>3ªFeira</w:t>
                  </w:r>
                  <w:r w:rsidRPr="00FB75CB">
                    <w:t xml:space="preserve"> - </w:t>
                  </w:r>
                  <w:r>
                    <w:t>1</w:t>
                  </w:r>
                  <w:r w:rsidRPr="00FB75CB">
                    <w:t>0h/12h – 1º Ciclo</w:t>
                  </w:r>
                </w:p>
              </w:tc>
              <w:tc>
                <w:tcPr>
                  <w:tcW w:w="2053" w:type="dxa"/>
                  <w:vMerge/>
                  <w:shd w:val="clear" w:color="auto" w:fill="C1E4F5" w:themeFill="accent1" w:themeFillTint="33"/>
                  <w:vAlign w:val="center"/>
                </w:tcPr>
                <w:p w14:paraId="6066D34F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1B731C7C" w14:textId="77777777" w:rsidTr="008C700A">
              <w:trPr>
                <w:gridAfter w:val="1"/>
                <w:wAfter w:w="13" w:type="dxa"/>
                <w:trHeight w:val="70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</w:tcBorders>
                  <w:shd w:val="clear" w:color="auto" w:fill="95DCF7" w:themeFill="accent4" w:themeFillTint="66"/>
                  <w:vAlign w:val="center"/>
                </w:tcPr>
                <w:p w14:paraId="245A7635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Corpo e Movimento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95DCF7" w:themeFill="accent4" w:themeFillTint="66"/>
                  <w:vAlign w:val="center"/>
                </w:tcPr>
                <w:p w14:paraId="3D75923E" w14:textId="77777777" w:rsidR="00A628F4" w:rsidRDefault="00A628F4" w:rsidP="00A628F4">
                  <w:r>
                    <w:t xml:space="preserve">            </w:t>
                  </w:r>
                  <w:r w:rsidRPr="00FB75CB">
                    <w:t xml:space="preserve">4 </w:t>
                  </w:r>
                  <w:r>
                    <w:t>T</w:t>
                  </w:r>
                </w:p>
                <w:p w14:paraId="627816D5" w14:textId="77777777" w:rsidR="00A628F4" w:rsidRPr="00D74E55" w:rsidRDefault="00A628F4" w:rsidP="00A628F4">
                  <w:r w:rsidRPr="00FB75CB">
                    <w:t>(2</w:t>
                  </w:r>
                  <w:r>
                    <w:t xml:space="preserve"> UE</w:t>
                  </w:r>
                  <w:r w:rsidRPr="00FB75CB">
                    <w:t xml:space="preserve"> </w:t>
                  </w:r>
                  <w:r>
                    <w:t>2</w:t>
                  </w:r>
                  <w:r w:rsidRPr="00FB75CB">
                    <w:t>+2</w:t>
                  </w:r>
                  <w:r>
                    <w:t xml:space="preserve"> UE3</w:t>
                  </w:r>
                  <w:r w:rsidRPr="00FB75CB">
                    <w:t>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95DCF7" w:themeFill="accent4" w:themeFillTint="66"/>
                  <w:vAlign w:val="center"/>
                </w:tcPr>
                <w:p w14:paraId="3410E011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</w:t>
                  </w:r>
                  <w:r w:rsidRPr="00FB75CB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95DCF7" w:themeFill="accent4" w:themeFillTint="66"/>
                  <w:vAlign w:val="center"/>
                </w:tcPr>
                <w:p w14:paraId="0670BB3B" w14:textId="77777777" w:rsidR="00A628F4" w:rsidRPr="00FB75CB" w:rsidRDefault="00A628F4" w:rsidP="00A628F4">
                  <w:pPr>
                    <w:rPr>
                      <w:bCs/>
                    </w:rPr>
                  </w:pPr>
                  <w:r w:rsidRPr="00FB75CB">
                    <w:rPr>
                      <w:bCs/>
                    </w:rPr>
                    <w:t>Teresa Coelho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95DCF7" w:themeFill="accent4" w:themeFillTint="66"/>
                  <w:vAlign w:val="center"/>
                </w:tcPr>
                <w:p w14:paraId="2DCB6BC0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rPr>
                      <w:b/>
                    </w:rPr>
                    <w:t>Horário a definir de acordo com os espaços livres na Escola sede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</w:tcBorders>
                  <w:shd w:val="clear" w:color="auto" w:fill="95DCF7" w:themeFill="accent4" w:themeFillTint="66"/>
                  <w:vAlign w:val="center"/>
                </w:tcPr>
                <w:p w14:paraId="6FF169C2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584015F9" w14:textId="77777777" w:rsidTr="008C700A">
              <w:trPr>
                <w:gridAfter w:val="1"/>
                <w:wAfter w:w="13" w:type="dxa"/>
                <w:trHeight w:val="252"/>
                <w:jc w:val="center"/>
              </w:trPr>
              <w:tc>
                <w:tcPr>
                  <w:tcW w:w="2602" w:type="dxa"/>
                  <w:vMerge w:val="restart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2A186ED4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Corpo e Saúde</w:t>
                  </w:r>
                </w:p>
                <w:p w14:paraId="0660942F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42218865" w14:textId="77777777" w:rsidR="00A628F4" w:rsidRPr="00D74E55" w:rsidRDefault="00A628F4" w:rsidP="00A628F4">
                  <w:r>
                    <w:t>4</w:t>
                  </w:r>
                  <w:r w:rsidRPr="00FB75CB">
                    <w:t xml:space="preserve"> </w:t>
                  </w:r>
                  <w:proofErr w:type="gramStart"/>
                  <w:r>
                    <w:t>T</w:t>
                  </w:r>
                  <w:r w:rsidRPr="00FB75CB">
                    <w:t>(</w:t>
                  </w:r>
                  <w:proofErr w:type="gramEnd"/>
                  <w:r>
                    <w:t>2T+2T UE</w:t>
                  </w:r>
                  <w:r w:rsidRPr="00FB75CB">
                    <w:t>2)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1B7A62CF" w14:textId="77777777" w:rsidR="00A628F4" w:rsidRPr="00FB75CB" w:rsidRDefault="00A628F4" w:rsidP="00A628F4">
                  <w:r>
                    <w:t xml:space="preserve">        4</w:t>
                  </w:r>
                  <w:r w:rsidRPr="00FB75CB">
                    <w:t>T</w:t>
                  </w:r>
                </w:p>
                <w:p w14:paraId="412D6A0E" w14:textId="77777777" w:rsidR="00A628F4" w:rsidRPr="00FB75CB" w:rsidRDefault="00A628F4" w:rsidP="00A628F4">
                  <w:r w:rsidRPr="00FB75CB">
                    <w:t>(</w:t>
                  </w:r>
                  <w:proofErr w:type="spellStart"/>
                  <w:r w:rsidRPr="00FB75CB">
                    <w:t>Coord</w:t>
                  </w:r>
                  <w:proofErr w:type="spellEnd"/>
                  <w:r w:rsidRPr="00FB75CB">
                    <w:t>.</w:t>
                  </w:r>
                  <w:r>
                    <w:t xml:space="preserve"> Projeto)</w:t>
                  </w:r>
                  <w:r w:rsidRPr="00FB75CB"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064A602C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t>Ana Abreu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6E583D97" w14:textId="77777777" w:rsidR="00A628F4" w:rsidRPr="00FB75CB" w:rsidRDefault="00A628F4" w:rsidP="00A628F4">
                  <w:pPr>
                    <w:rPr>
                      <w:bCs/>
                    </w:rPr>
                  </w:pPr>
                  <w:r w:rsidRPr="00FB75CB">
                    <w:rPr>
                      <w:b/>
                    </w:rPr>
                    <w:t>3ª Feira</w:t>
                  </w:r>
                  <w:r w:rsidRPr="00FB75CB">
                    <w:rPr>
                      <w:bCs/>
                    </w:rPr>
                    <w:t xml:space="preserve"> – </w:t>
                  </w:r>
                  <w:r w:rsidRPr="00FB75CB">
                    <w:t>9.15h/10h (</w:t>
                  </w:r>
                  <w:r>
                    <w:t>UE</w:t>
                  </w:r>
                  <w:r w:rsidRPr="00FB75CB">
                    <w:t xml:space="preserve"> 2)</w:t>
                  </w:r>
                </w:p>
                <w:p w14:paraId="4A3FC03E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rPr>
                      <w:b/>
                    </w:rPr>
                    <w:t>5</w:t>
                  </w:r>
                  <w:r w:rsidRPr="00FB75CB">
                    <w:rPr>
                      <w:b/>
                    </w:rPr>
                    <w:t>ª Feira</w:t>
                  </w:r>
                  <w:r w:rsidRPr="00FB75CB">
                    <w:rPr>
                      <w:bCs/>
                    </w:rPr>
                    <w:t xml:space="preserve"> – </w:t>
                  </w:r>
                  <w:r w:rsidRPr="00FB75CB">
                    <w:t>9.15h/10h (</w:t>
                  </w:r>
                  <w:r>
                    <w:t>UE</w:t>
                  </w:r>
                  <w:r w:rsidRPr="00FB75CB">
                    <w:t>2)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0ABEE411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  <w:r w:rsidRPr="00FB75CB">
                    <w:rPr>
                      <w:b/>
                      <w:bCs/>
                    </w:rPr>
                    <w:t xml:space="preserve">Espaço livre, de </w:t>
                  </w:r>
                  <w:r w:rsidRPr="00FB75CB">
                    <w:rPr>
                      <w:b/>
                      <w:bCs/>
                      <w:u w:val="single"/>
                    </w:rPr>
                    <w:t>Sala de Exercício</w:t>
                  </w:r>
                  <w:r w:rsidRPr="00FB75CB">
                    <w:rPr>
                      <w:b/>
                      <w:bCs/>
                    </w:rPr>
                    <w:t xml:space="preserve"> na Escola sede</w:t>
                  </w:r>
                </w:p>
              </w:tc>
            </w:tr>
            <w:tr w:rsidR="00A628F4" w:rsidRPr="00FB75CB" w14:paraId="003ADC30" w14:textId="77777777" w:rsidTr="008C700A">
              <w:trPr>
                <w:gridAfter w:val="1"/>
                <w:wAfter w:w="13" w:type="dxa"/>
                <w:trHeight w:val="252"/>
                <w:jc w:val="center"/>
              </w:trPr>
              <w:tc>
                <w:tcPr>
                  <w:tcW w:w="2602" w:type="dxa"/>
                  <w:vMerge/>
                  <w:shd w:val="clear" w:color="auto" w:fill="B3E5A1" w:themeFill="accent6" w:themeFillTint="66"/>
                  <w:vAlign w:val="center"/>
                </w:tcPr>
                <w:p w14:paraId="2D97DB55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35C6189B" w14:textId="77777777" w:rsidR="00A628F4" w:rsidRPr="00FB75CB" w:rsidRDefault="00A628F4" w:rsidP="00A628F4">
                  <w:r>
                    <w:t>4</w:t>
                  </w:r>
                  <w:r w:rsidRPr="00FB75CB">
                    <w:t xml:space="preserve"> </w:t>
                  </w:r>
                  <w:proofErr w:type="gramStart"/>
                  <w:r>
                    <w:t>T</w:t>
                  </w:r>
                  <w:r w:rsidRPr="00FB75CB">
                    <w:t>(</w:t>
                  </w:r>
                  <w:proofErr w:type="gramEnd"/>
                  <w:r>
                    <w:t>2T+2T UE</w:t>
                  </w:r>
                  <w:r w:rsidRPr="00FB75CB">
                    <w:t>2)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0BAACC27" w14:textId="77777777" w:rsidR="00A628F4" w:rsidRPr="00FB75CB" w:rsidRDefault="00A628F4" w:rsidP="00A628F4">
                  <w:r>
                    <w:t xml:space="preserve">        </w:t>
                  </w:r>
                  <w:r w:rsidRPr="00FB75CB">
                    <w:t>2T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32669F7A" w14:textId="77777777" w:rsidR="00A628F4" w:rsidRPr="00FB75CB" w:rsidRDefault="00A628F4" w:rsidP="00A628F4">
                  <w:r w:rsidRPr="00FB75CB">
                    <w:rPr>
                      <w:bCs/>
                    </w:rPr>
                    <w:t xml:space="preserve">Filipa </w:t>
                  </w:r>
                  <w:proofErr w:type="spellStart"/>
                  <w:r w:rsidRPr="00FB75CB">
                    <w:rPr>
                      <w:bCs/>
                    </w:rPr>
                    <w:t>Karas</w:t>
                  </w:r>
                  <w:proofErr w:type="spellEnd"/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2600E4B6" w14:textId="77777777" w:rsidR="00A628F4" w:rsidRPr="00FB75CB" w:rsidRDefault="00A628F4" w:rsidP="00A628F4">
                  <w:pPr>
                    <w:rPr>
                      <w:bCs/>
                    </w:rPr>
                  </w:pPr>
                  <w:r w:rsidRPr="00FB75CB">
                    <w:rPr>
                      <w:b/>
                    </w:rPr>
                    <w:t>3ª Feira</w:t>
                  </w:r>
                  <w:r w:rsidRPr="00FB75CB">
                    <w:rPr>
                      <w:bCs/>
                    </w:rPr>
                    <w:t xml:space="preserve"> – </w:t>
                  </w:r>
                  <w:r w:rsidRPr="00FB75CB">
                    <w:t>9.15h/10h (</w:t>
                  </w:r>
                  <w:r>
                    <w:t>UE</w:t>
                  </w:r>
                  <w:r w:rsidRPr="00FB75CB">
                    <w:t xml:space="preserve"> 2)</w:t>
                  </w:r>
                </w:p>
                <w:p w14:paraId="0B52E859" w14:textId="77777777" w:rsidR="00A628F4" w:rsidRPr="00FB75CB" w:rsidRDefault="00A628F4" w:rsidP="00A628F4">
                  <w:r>
                    <w:rPr>
                      <w:b/>
                    </w:rPr>
                    <w:t>5</w:t>
                  </w:r>
                  <w:r w:rsidRPr="00FB75CB">
                    <w:rPr>
                      <w:b/>
                    </w:rPr>
                    <w:t>ª Feira</w:t>
                  </w:r>
                  <w:r w:rsidRPr="00FB75CB">
                    <w:rPr>
                      <w:bCs/>
                    </w:rPr>
                    <w:t xml:space="preserve"> – </w:t>
                  </w:r>
                  <w:r w:rsidRPr="00FB75CB">
                    <w:t>9.15h/10h (</w:t>
                  </w:r>
                  <w:r>
                    <w:t>UE</w:t>
                  </w:r>
                  <w:r w:rsidRPr="00FB75CB">
                    <w:t>2)</w:t>
                  </w:r>
                </w:p>
              </w:tc>
              <w:tc>
                <w:tcPr>
                  <w:tcW w:w="2053" w:type="dxa"/>
                  <w:vMerge/>
                  <w:shd w:val="clear" w:color="auto" w:fill="B3E5A1" w:themeFill="accent6" w:themeFillTint="66"/>
                  <w:vAlign w:val="center"/>
                </w:tcPr>
                <w:p w14:paraId="06A843BA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6F17163D" w14:textId="77777777" w:rsidTr="008C700A">
              <w:trPr>
                <w:gridAfter w:val="1"/>
                <w:wAfter w:w="13" w:type="dxa"/>
                <w:trHeight w:val="252"/>
                <w:jc w:val="center"/>
              </w:trPr>
              <w:tc>
                <w:tcPr>
                  <w:tcW w:w="2602" w:type="dxa"/>
                  <w:vMerge/>
                  <w:shd w:val="clear" w:color="auto" w:fill="B3E5A1" w:themeFill="accent6" w:themeFillTint="66"/>
                  <w:vAlign w:val="center"/>
                </w:tcPr>
                <w:p w14:paraId="6D1DD7F4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</w:tcPr>
                <w:p w14:paraId="2CF2A687" w14:textId="77777777" w:rsidR="00A628F4" w:rsidRPr="00FB75CB" w:rsidRDefault="00A628F4" w:rsidP="00A628F4">
                  <w:pPr>
                    <w:jc w:val="center"/>
                  </w:pPr>
                  <w:r w:rsidRPr="00FB75CB">
                    <w:t>3 T(</w:t>
                  </w:r>
                  <w:r>
                    <w:t>UE</w:t>
                  </w:r>
                  <w:r w:rsidRPr="00FB75CB">
                    <w:t>3)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73EB46B5" w14:textId="77777777" w:rsidR="00A628F4" w:rsidRPr="00FB75CB" w:rsidRDefault="00A628F4" w:rsidP="00A628F4">
                  <w:r>
                    <w:t xml:space="preserve">       3T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24047A67" w14:textId="77777777" w:rsidR="00A628F4" w:rsidRPr="00FB75CB" w:rsidRDefault="00A628F4" w:rsidP="00A628F4">
                  <w:r>
                    <w:rPr>
                      <w:bCs/>
                    </w:rPr>
                    <w:t>Ana Abreu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B3E5A1" w:themeFill="accent6" w:themeFillTint="66"/>
                  <w:vAlign w:val="center"/>
                </w:tcPr>
                <w:p w14:paraId="5AD8836E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rPr>
                      <w:b/>
                    </w:rPr>
                    <w:t>3</w:t>
                  </w:r>
                  <w:r w:rsidRPr="00FB75CB">
                    <w:rPr>
                      <w:b/>
                    </w:rPr>
                    <w:t>ª Feira</w:t>
                  </w:r>
                  <w:r w:rsidRPr="00FB75CB">
                    <w:rPr>
                      <w:bCs/>
                    </w:rPr>
                    <w:t xml:space="preserve"> – 10.20h/11.15h (</w:t>
                  </w:r>
                  <w:r>
                    <w:rPr>
                      <w:bCs/>
                    </w:rPr>
                    <w:t>UE</w:t>
                  </w:r>
                  <w:r w:rsidRPr="00FB75CB">
                    <w:rPr>
                      <w:bCs/>
                    </w:rPr>
                    <w:t>3 – Grupo1)</w:t>
                  </w:r>
                </w:p>
                <w:p w14:paraId="3F36EDC6" w14:textId="77777777" w:rsidR="00A628F4" w:rsidRPr="00FB75CB" w:rsidRDefault="00A628F4" w:rsidP="00A628F4">
                  <w:pPr>
                    <w:rPr>
                      <w:bCs/>
                    </w:rPr>
                  </w:pPr>
                  <w:r w:rsidRPr="00FB75CB">
                    <w:rPr>
                      <w:b/>
                    </w:rPr>
                    <w:t xml:space="preserve">            </w:t>
                  </w:r>
                  <w:r>
                    <w:rPr>
                      <w:b/>
                    </w:rPr>
                    <w:t xml:space="preserve">         </w:t>
                  </w:r>
                  <w:r w:rsidRPr="00FB75CB">
                    <w:rPr>
                      <w:b/>
                    </w:rPr>
                    <w:t xml:space="preserve"> </w:t>
                  </w:r>
                  <w:r w:rsidRPr="00FB75CB">
                    <w:rPr>
                      <w:bCs/>
                    </w:rPr>
                    <w:t>11.15h/12h (</w:t>
                  </w:r>
                  <w:r>
                    <w:rPr>
                      <w:bCs/>
                    </w:rPr>
                    <w:t>UE</w:t>
                  </w:r>
                  <w:r w:rsidRPr="00FB75CB">
                    <w:rPr>
                      <w:bCs/>
                    </w:rPr>
                    <w:t>3 – Grupo2)</w:t>
                  </w:r>
                </w:p>
                <w:p w14:paraId="394CA477" w14:textId="77777777" w:rsidR="00A628F4" w:rsidRPr="00FB75CB" w:rsidRDefault="00A628F4" w:rsidP="00A628F4">
                  <w:pPr>
                    <w:rPr>
                      <w:bCs/>
                    </w:rPr>
                  </w:pPr>
                  <w:r w:rsidRPr="00FB75CB">
                    <w:rPr>
                      <w:bCs/>
                    </w:rPr>
                    <w:t xml:space="preserve">        </w:t>
                  </w:r>
                  <w:r>
                    <w:rPr>
                      <w:bCs/>
                    </w:rPr>
                    <w:t xml:space="preserve">             </w:t>
                  </w:r>
                  <w:r w:rsidRPr="00FB75CB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12.10h/12.55</w:t>
                  </w:r>
                  <w:r w:rsidRPr="00FB75CB">
                    <w:rPr>
                      <w:bCs/>
                    </w:rPr>
                    <w:t xml:space="preserve"> (</w:t>
                  </w:r>
                  <w:r>
                    <w:rPr>
                      <w:bCs/>
                    </w:rPr>
                    <w:t>UE</w:t>
                  </w:r>
                  <w:r w:rsidRPr="00FB75CB">
                    <w:rPr>
                      <w:bCs/>
                    </w:rPr>
                    <w:t xml:space="preserve"> 3 – Grupo3)</w:t>
                  </w:r>
                </w:p>
              </w:tc>
              <w:tc>
                <w:tcPr>
                  <w:tcW w:w="2053" w:type="dxa"/>
                  <w:vMerge/>
                  <w:shd w:val="clear" w:color="auto" w:fill="B3E5A1" w:themeFill="accent6" w:themeFillTint="66"/>
                  <w:vAlign w:val="center"/>
                </w:tcPr>
                <w:p w14:paraId="4C4E3369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222B38F0" w14:textId="77777777" w:rsidTr="008C700A">
              <w:trPr>
                <w:gridAfter w:val="1"/>
                <w:wAfter w:w="13" w:type="dxa"/>
                <w:trHeight w:val="382"/>
                <w:jc w:val="center"/>
              </w:trPr>
              <w:tc>
                <w:tcPr>
                  <w:tcW w:w="2602" w:type="dxa"/>
                  <w:vMerge w:val="restart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63BD0CDB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Hipoterapia +</w:t>
                  </w:r>
                </w:p>
                <w:p w14:paraId="66A32092" w14:textId="77777777" w:rsidR="00A628F4" w:rsidRPr="00FB75CB" w:rsidRDefault="00A628F4" w:rsidP="00A628F4">
                  <w:pPr>
                    <w:ind w:firstLine="26"/>
                    <w:rPr>
                      <w:b/>
                    </w:rPr>
                  </w:pPr>
                  <w:r w:rsidRPr="00FB75CB">
                    <w:rPr>
                      <w:b/>
                    </w:rPr>
                    <w:t>Equitação Adaptada</w:t>
                  </w:r>
                </w:p>
                <w:p w14:paraId="1B257A47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07D0A53A" w14:textId="77777777" w:rsidR="00A628F4" w:rsidRPr="00FB75CB" w:rsidRDefault="00A628F4" w:rsidP="00A628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Pr="00FB75CB">
                    <w:rPr>
                      <w:bCs/>
                    </w:rPr>
                    <w:t xml:space="preserve"> T</w:t>
                  </w:r>
                  <w:r>
                    <w:rPr>
                      <w:bCs/>
                    </w:rPr>
                    <w:t xml:space="preserve"> </w:t>
                  </w:r>
                  <w:r w:rsidRPr="00FB75CB">
                    <w:rPr>
                      <w:bCs/>
                    </w:rPr>
                    <w:t>(</w:t>
                  </w:r>
                  <w:r>
                    <w:rPr>
                      <w:bCs/>
                    </w:rPr>
                    <w:t>UE</w:t>
                  </w:r>
                  <w:r w:rsidRPr="00FB75CB">
                    <w:rPr>
                      <w:bCs/>
                    </w:rPr>
                    <w:t xml:space="preserve"> 2 e 3)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6A5F54B8" w14:textId="77777777" w:rsidR="00A628F4" w:rsidRPr="00FB75CB" w:rsidRDefault="00A628F4" w:rsidP="00A628F4">
                  <w:r>
                    <w:t xml:space="preserve">       2</w:t>
                  </w:r>
                  <w:r w:rsidRPr="00FB75CB">
                    <w:t>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66420EF4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t>Ana Abreu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0F448700" w14:textId="77777777" w:rsidR="00A628F4" w:rsidRPr="00FB75CB" w:rsidRDefault="00A628F4" w:rsidP="00A628F4">
                  <w:pPr>
                    <w:rPr>
                      <w:bCs/>
                    </w:rPr>
                  </w:pPr>
                  <w:r w:rsidRPr="00FB75CB">
                    <w:rPr>
                      <w:b/>
                    </w:rPr>
                    <w:t>4ª feira</w:t>
                  </w:r>
                  <w:r w:rsidRPr="00FB75CB">
                    <w:rPr>
                      <w:bCs/>
                    </w:rPr>
                    <w:t xml:space="preserve"> – 13.30h/16.30h</w:t>
                  </w:r>
                  <w:r>
                    <w:rPr>
                      <w:bCs/>
                    </w:rPr>
                    <w:t xml:space="preserve"> (EU 3+2)</w:t>
                  </w:r>
                </w:p>
              </w:tc>
              <w:tc>
                <w:tcPr>
                  <w:tcW w:w="2053" w:type="dxa"/>
                  <w:vMerge w:val="restart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52FBD51A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  <w:r w:rsidRPr="00FB75CB">
                    <w:rPr>
                      <w:b/>
                      <w:bCs/>
                    </w:rPr>
                    <w:t>Horário fixo -Estipulado pelo parceiro</w:t>
                  </w:r>
                </w:p>
              </w:tc>
            </w:tr>
            <w:tr w:rsidR="00A628F4" w:rsidRPr="00FB75CB" w14:paraId="43159618" w14:textId="77777777" w:rsidTr="008C700A">
              <w:trPr>
                <w:gridAfter w:val="1"/>
                <w:wAfter w:w="13" w:type="dxa"/>
                <w:trHeight w:val="382"/>
                <w:jc w:val="center"/>
              </w:trPr>
              <w:tc>
                <w:tcPr>
                  <w:tcW w:w="2602" w:type="dxa"/>
                  <w:vMerge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6F3417A4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3C7BE138" w14:textId="77777777" w:rsidR="00A628F4" w:rsidRDefault="00A628F4" w:rsidP="00A628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Pr="00FB75CB">
                    <w:rPr>
                      <w:bCs/>
                    </w:rPr>
                    <w:t xml:space="preserve"> T</w:t>
                  </w:r>
                  <w:r>
                    <w:rPr>
                      <w:bCs/>
                    </w:rPr>
                    <w:t xml:space="preserve"> </w:t>
                  </w:r>
                  <w:r w:rsidRPr="00FB75CB">
                    <w:rPr>
                      <w:bCs/>
                    </w:rPr>
                    <w:t>(</w:t>
                  </w:r>
                  <w:r>
                    <w:rPr>
                      <w:bCs/>
                    </w:rPr>
                    <w:t>UE</w:t>
                  </w:r>
                  <w:r w:rsidRPr="00FB75CB">
                    <w:rPr>
                      <w:bCs/>
                    </w:rPr>
                    <w:t xml:space="preserve"> 2 e 3)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777BF7BC" w14:textId="77777777" w:rsidR="00A628F4" w:rsidRDefault="00A628F4" w:rsidP="00A628F4">
                  <w:r>
                    <w:t xml:space="preserve">       2</w:t>
                  </w:r>
                  <w:r w:rsidRPr="00FB75CB">
                    <w:t>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69DBD1B1" w14:textId="77777777" w:rsidR="00A628F4" w:rsidRPr="00FB75CB" w:rsidRDefault="00A628F4" w:rsidP="00A628F4">
                  <w:r w:rsidRPr="00FB75CB">
                    <w:rPr>
                      <w:bCs/>
                    </w:rPr>
                    <w:t xml:space="preserve">Filipa </w:t>
                  </w:r>
                  <w:proofErr w:type="spellStart"/>
                  <w:r w:rsidRPr="00FB75CB">
                    <w:rPr>
                      <w:bCs/>
                    </w:rPr>
                    <w:t>Karas</w:t>
                  </w:r>
                  <w:proofErr w:type="spellEnd"/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310870CF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4ª feira</w:t>
                  </w:r>
                  <w:r w:rsidRPr="00FB75CB">
                    <w:rPr>
                      <w:bCs/>
                    </w:rPr>
                    <w:t xml:space="preserve"> – 13.30h/16.30h</w:t>
                  </w:r>
                </w:p>
              </w:tc>
              <w:tc>
                <w:tcPr>
                  <w:tcW w:w="2053" w:type="dxa"/>
                  <w:vMerge/>
                  <w:tcBorders>
                    <w:top w:val="single" w:sz="4" w:space="0" w:color="auto"/>
                  </w:tcBorders>
                  <w:shd w:val="clear" w:color="auto" w:fill="F1A983" w:themeFill="accent2" w:themeFillTint="99"/>
                  <w:vAlign w:val="center"/>
                </w:tcPr>
                <w:p w14:paraId="2BDC7231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6935918C" w14:textId="77777777" w:rsidTr="008C700A">
              <w:trPr>
                <w:gridAfter w:val="1"/>
                <w:wAfter w:w="13" w:type="dxa"/>
                <w:trHeight w:val="354"/>
                <w:jc w:val="center"/>
              </w:trPr>
              <w:tc>
                <w:tcPr>
                  <w:tcW w:w="2602" w:type="dxa"/>
                  <w:vMerge/>
                  <w:shd w:val="clear" w:color="auto" w:fill="F1A983" w:themeFill="accent2" w:themeFillTint="99"/>
                  <w:vAlign w:val="center"/>
                </w:tcPr>
                <w:p w14:paraId="2E2BFDD2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68B538BA" w14:textId="77777777" w:rsidR="00A628F4" w:rsidRPr="00FB75CB" w:rsidRDefault="00A628F4" w:rsidP="00A628F4">
                  <w:pPr>
                    <w:jc w:val="center"/>
                    <w:rPr>
                      <w:bCs/>
                    </w:rPr>
                  </w:pPr>
                  <w:r w:rsidRPr="00FB75CB">
                    <w:t xml:space="preserve">4 </w:t>
                  </w:r>
                  <w:r>
                    <w:t xml:space="preserve">T </w:t>
                  </w:r>
                  <w:r w:rsidRPr="00FB75CB">
                    <w:t>(</w:t>
                  </w:r>
                  <w:r>
                    <w:t>UE 1º Ciclo</w:t>
                  </w:r>
                  <w:r w:rsidRPr="00FB75CB">
                    <w:t>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0B4E36CD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t xml:space="preserve">       2</w:t>
                  </w:r>
                  <w:r w:rsidRPr="00FB75CB">
                    <w:t>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52991A48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t>Ana Abreu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569224C1" w14:textId="77777777" w:rsidR="00A628F4" w:rsidRPr="00FB75CB" w:rsidRDefault="00A628F4" w:rsidP="00A628F4">
                  <w:pPr>
                    <w:rPr>
                      <w:bCs/>
                    </w:rPr>
                  </w:pPr>
                  <w:r w:rsidRPr="00FB75CB">
                    <w:rPr>
                      <w:b/>
                      <w:bCs/>
                    </w:rPr>
                    <w:t>6ª feira</w:t>
                  </w:r>
                  <w:r w:rsidRPr="00FB75CB">
                    <w:t xml:space="preserve"> – 9.15h/12h (</w:t>
                  </w:r>
                  <w:r>
                    <w:rPr>
                      <w:bCs/>
                    </w:rPr>
                    <w:t>UE</w:t>
                  </w:r>
                  <w:r>
                    <w:t xml:space="preserve"> </w:t>
                  </w:r>
                  <w:r w:rsidRPr="00FB75CB">
                    <w:t>1</w:t>
                  </w:r>
                  <w:r>
                    <w:t>º Ciclo</w:t>
                  </w:r>
                  <w:r w:rsidRPr="00FB75CB">
                    <w:t>)</w:t>
                  </w:r>
                </w:p>
              </w:tc>
              <w:tc>
                <w:tcPr>
                  <w:tcW w:w="2053" w:type="dxa"/>
                  <w:vMerge/>
                  <w:shd w:val="clear" w:color="auto" w:fill="F1A983" w:themeFill="accent2" w:themeFillTint="99"/>
                  <w:vAlign w:val="center"/>
                </w:tcPr>
                <w:p w14:paraId="3F98EFD5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00DBD3D9" w14:textId="77777777" w:rsidTr="008C700A">
              <w:trPr>
                <w:gridAfter w:val="1"/>
                <w:wAfter w:w="13" w:type="dxa"/>
                <w:trHeight w:val="482"/>
                <w:jc w:val="center"/>
              </w:trPr>
              <w:tc>
                <w:tcPr>
                  <w:tcW w:w="2602" w:type="dxa"/>
                  <w:vMerge/>
                  <w:shd w:val="clear" w:color="auto" w:fill="F1A983" w:themeFill="accent2" w:themeFillTint="99"/>
                </w:tcPr>
                <w:p w14:paraId="471D9987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55979893" w14:textId="77777777" w:rsidR="00A628F4" w:rsidRPr="00FB75CB" w:rsidRDefault="00A628F4" w:rsidP="00A628F4">
                  <w:pPr>
                    <w:jc w:val="center"/>
                  </w:pPr>
                  <w:r w:rsidRPr="00FB75CB">
                    <w:t xml:space="preserve">4 </w:t>
                  </w:r>
                  <w:r>
                    <w:t xml:space="preserve">T </w:t>
                  </w:r>
                  <w:r w:rsidRPr="00FB75CB">
                    <w:t>(</w:t>
                  </w:r>
                  <w:r>
                    <w:t>UE 1º Ciclo</w:t>
                  </w:r>
                  <w:r w:rsidRPr="00FB75CB">
                    <w:t>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33C512A6" w14:textId="77777777" w:rsidR="00A628F4" w:rsidRPr="00FB75CB" w:rsidRDefault="00A628F4" w:rsidP="00A628F4">
                  <w:r>
                    <w:t xml:space="preserve">       2</w:t>
                  </w:r>
                  <w:r w:rsidRPr="00FB75CB">
                    <w:t>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2A693C94" w14:textId="77777777" w:rsidR="00A628F4" w:rsidRPr="00FB75CB" w:rsidRDefault="00A628F4" w:rsidP="00A628F4">
                  <w:r w:rsidRPr="00FB75CB">
                    <w:rPr>
                      <w:bCs/>
                    </w:rPr>
                    <w:t xml:space="preserve">Filipa </w:t>
                  </w:r>
                  <w:proofErr w:type="spellStart"/>
                  <w:r w:rsidRPr="00FB75CB">
                    <w:rPr>
                      <w:bCs/>
                    </w:rPr>
                    <w:t>Karas</w:t>
                  </w:r>
                  <w:proofErr w:type="spellEnd"/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2245BE2D" w14:textId="77777777" w:rsidR="00A628F4" w:rsidRPr="00FB75CB" w:rsidRDefault="00A628F4" w:rsidP="00A628F4">
                  <w:r w:rsidRPr="00FB75CB">
                    <w:rPr>
                      <w:b/>
                      <w:bCs/>
                    </w:rPr>
                    <w:t>6ª feira</w:t>
                  </w:r>
                  <w:r w:rsidRPr="00FB75CB">
                    <w:t xml:space="preserve"> – 9.15h/12h (</w:t>
                  </w:r>
                  <w:r>
                    <w:rPr>
                      <w:bCs/>
                    </w:rPr>
                    <w:t>UE</w:t>
                  </w:r>
                  <w:r>
                    <w:t xml:space="preserve"> </w:t>
                  </w:r>
                  <w:r w:rsidRPr="00FB75CB">
                    <w:t>1</w:t>
                  </w:r>
                  <w:r>
                    <w:t>º Ciclo</w:t>
                  </w:r>
                  <w:r w:rsidRPr="00FB75CB">
                    <w:t>)</w:t>
                  </w:r>
                </w:p>
              </w:tc>
              <w:tc>
                <w:tcPr>
                  <w:tcW w:w="2053" w:type="dxa"/>
                  <w:shd w:val="clear" w:color="auto" w:fill="F1A983" w:themeFill="accent2" w:themeFillTint="99"/>
                  <w:vAlign w:val="center"/>
                </w:tcPr>
                <w:p w14:paraId="689D97F7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18A66289" w14:textId="77777777" w:rsidTr="008C700A">
              <w:trPr>
                <w:gridAfter w:val="1"/>
                <w:wAfter w:w="13" w:type="dxa"/>
                <w:trHeight w:val="408"/>
                <w:jc w:val="center"/>
              </w:trPr>
              <w:tc>
                <w:tcPr>
                  <w:tcW w:w="2602" w:type="dxa"/>
                  <w:vMerge/>
                  <w:shd w:val="clear" w:color="auto" w:fill="F1A983" w:themeFill="accent2" w:themeFillTint="99"/>
                </w:tcPr>
                <w:p w14:paraId="0C5ADBA4" w14:textId="77777777" w:rsidR="00A628F4" w:rsidRPr="00FB75CB" w:rsidRDefault="00A628F4" w:rsidP="00A628F4">
                  <w:pPr>
                    <w:rPr>
                      <w:b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14A8D1B6" w14:textId="77777777" w:rsidR="00A628F4" w:rsidRPr="00FB75CB" w:rsidRDefault="00A628F4" w:rsidP="00A628F4">
                  <w:pPr>
                    <w:jc w:val="center"/>
                  </w:pPr>
                  <w:r w:rsidRPr="00FB75CB">
                    <w:t xml:space="preserve">4 </w:t>
                  </w:r>
                  <w:r>
                    <w:t xml:space="preserve">T </w:t>
                  </w:r>
                  <w:r w:rsidRPr="00FB75CB">
                    <w:t>(</w:t>
                  </w:r>
                  <w:r>
                    <w:t>UE 1º Ciclo</w:t>
                  </w:r>
                  <w:r w:rsidRPr="00FB75CB">
                    <w:t>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2B81FBC3" w14:textId="77777777" w:rsidR="00A628F4" w:rsidRPr="00FB75CB" w:rsidRDefault="00A628F4" w:rsidP="00A628F4">
                  <w:r>
                    <w:t xml:space="preserve">       2</w:t>
                  </w:r>
                  <w:r w:rsidRPr="00FB75CB">
                    <w:t>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34A4325B" w14:textId="77777777" w:rsidR="00A628F4" w:rsidRPr="00FB75CB" w:rsidRDefault="00A628F4" w:rsidP="00A628F4">
                  <w:r>
                    <w:t>Isabel Moreira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</w:tcBorders>
                  <w:shd w:val="clear" w:color="auto" w:fill="F1A983" w:themeFill="accent2" w:themeFillTint="99"/>
                </w:tcPr>
                <w:p w14:paraId="1A2CAC55" w14:textId="77777777" w:rsidR="00A628F4" w:rsidRPr="00FB75CB" w:rsidRDefault="00A628F4" w:rsidP="00A628F4">
                  <w:r w:rsidRPr="00FB75CB">
                    <w:rPr>
                      <w:b/>
                      <w:bCs/>
                    </w:rPr>
                    <w:t>6ª feira</w:t>
                  </w:r>
                  <w:r w:rsidRPr="00FB75CB">
                    <w:t xml:space="preserve"> – 9.15h/12h (</w:t>
                  </w:r>
                  <w:r>
                    <w:rPr>
                      <w:bCs/>
                    </w:rPr>
                    <w:t>UE</w:t>
                  </w:r>
                  <w:r w:rsidRPr="00FB75CB">
                    <w:t xml:space="preserve"> 1</w:t>
                  </w:r>
                  <w:r>
                    <w:t>º Ciclo</w:t>
                  </w:r>
                  <w:r w:rsidRPr="00FB75CB">
                    <w:t>)</w:t>
                  </w:r>
                </w:p>
              </w:tc>
              <w:tc>
                <w:tcPr>
                  <w:tcW w:w="2053" w:type="dxa"/>
                  <w:shd w:val="clear" w:color="auto" w:fill="F1A983" w:themeFill="accent2" w:themeFillTint="99"/>
                  <w:vAlign w:val="center"/>
                </w:tcPr>
                <w:p w14:paraId="3EDBFDDA" w14:textId="77777777" w:rsidR="00A628F4" w:rsidRPr="00FB75CB" w:rsidRDefault="00A628F4" w:rsidP="00A628F4">
                  <w:pPr>
                    <w:rPr>
                      <w:b/>
                      <w:bCs/>
                    </w:rPr>
                  </w:pPr>
                </w:p>
              </w:tc>
            </w:tr>
            <w:tr w:rsidR="00A628F4" w:rsidRPr="00FB75CB" w14:paraId="2CB02B87" w14:textId="77777777" w:rsidTr="008C700A">
              <w:trPr>
                <w:gridAfter w:val="1"/>
                <w:wAfter w:w="13" w:type="dxa"/>
                <w:trHeight w:val="697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BEBEB"/>
                  <w:vAlign w:val="center"/>
                </w:tcPr>
                <w:p w14:paraId="421EE4D5" w14:textId="77777777" w:rsidR="00A628F4" w:rsidRPr="00FB75CB" w:rsidRDefault="00A628F4" w:rsidP="00A628F4">
                  <w:pPr>
                    <w:rPr>
                      <w:b/>
                    </w:rPr>
                  </w:pPr>
                  <w:r w:rsidRPr="00FB75CB">
                    <w:rPr>
                      <w:b/>
                    </w:rPr>
                    <w:t>D Adaptado</w:t>
                  </w:r>
                  <w:r>
                    <w:rPr>
                      <w:b/>
                    </w:rPr>
                    <w:t xml:space="preserve"> </w:t>
                  </w:r>
                  <w:r w:rsidRPr="00FB75CB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Boccia</w:t>
                  </w:r>
                  <w:r w:rsidRPr="00FB75CB">
                    <w:rPr>
                      <w:b/>
                    </w:rPr>
                    <w:t>)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BEBEB"/>
                </w:tcPr>
                <w:p w14:paraId="363D88A9" w14:textId="77777777" w:rsidR="00A628F4" w:rsidRPr="00106475" w:rsidRDefault="00A628F4" w:rsidP="00A628F4">
                  <w:pPr>
                    <w:jc w:val="center"/>
                    <w:rPr>
                      <w:bCs/>
                    </w:rPr>
                  </w:pPr>
                  <w:r w:rsidRPr="00106475">
                    <w:rPr>
                      <w:bCs/>
                    </w:rPr>
                    <w:t>2 T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BEBEB"/>
                  <w:vAlign w:val="center"/>
                </w:tcPr>
                <w:p w14:paraId="71B08798" w14:textId="77777777" w:rsidR="00A628F4" w:rsidRPr="00FB75CB" w:rsidRDefault="00A628F4" w:rsidP="00A628F4">
                  <w:r>
                    <w:t xml:space="preserve">      </w:t>
                  </w:r>
                  <w:r w:rsidRPr="00FB75CB">
                    <w:t>1T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BEBEB"/>
                  <w:vAlign w:val="center"/>
                </w:tcPr>
                <w:p w14:paraId="1C4EC802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Ana Abreu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BEBEB"/>
                  <w:vAlign w:val="center"/>
                </w:tcPr>
                <w:p w14:paraId="155BBCE3" w14:textId="77777777" w:rsidR="00A628F4" w:rsidRPr="00106475" w:rsidRDefault="00A628F4" w:rsidP="00A628F4">
                  <w:pPr>
                    <w:rPr>
                      <w:bCs/>
                    </w:rPr>
                  </w:pPr>
                  <w:r>
                    <w:rPr>
                      <w:b/>
                    </w:rPr>
                    <w:t>5</w:t>
                  </w:r>
                  <w:r w:rsidRPr="00FB75CB">
                    <w:rPr>
                      <w:b/>
                    </w:rPr>
                    <w:t>ª Feira</w:t>
                  </w:r>
                  <w:r w:rsidRPr="00FB75CB">
                    <w:rPr>
                      <w:bCs/>
                    </w:rPr>
                    <w:t xml:space="preserve"> – </w:t>
                  </w:r>
                  <w:r>
                    <w:rPr>
                      <w:bCs/>
                    </w:rPr>
                    <w:t>10.20</w:t>
                  </w:r>
                  <w:r w:rsidRPr="00FB75CB">
                    <w:rPr>
                      <w:bCs/>
                    </w:rPr>
                    <w:t xml:space="preserve">/ </w:t>
                  </w:r>
                  <w:r>
                    <w:rPr>
                      <w:bCs/>
                    </w:rPr>
                    <w:t>12</w:t>
                  </w:r>
                  <w:r w:rsidRPr="00FB75CB">
                    <w:rPr>
                      <w:bCs/>
                    </w:rPr>
                    <w:t>h (</w:t>
                  </w:r>
                  <w:r>
                    <w:rPr>
                      <w:bCs/>
                    </w:rPr>
                    <w:t>UE 2 e 3 – Mobilidade reduzida)</w:t>
                  </w:r>
                </w:p>
              </w:tc>
              <w:tc>
                <w:tcPr>
                  <w:tcW w:w="2053" w:type="dxa"/>
                  <w:shd w:val="clear" w:color="auto" w:fill="E8E8E8" w:themeFill="background2"/>
                  <w:vAlign w:val="center"/>
                </w:tcPr>
                <w:p w14:paraId="7B6A00DD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Escola sede/ Ginásio</w:t>
                  </w:r>
                </w:p>
              </w:tc>
            </w:tr>
            <w:tr w:rsidR="00A628F4" w:rsidRPr="00FB75CB" w14:paraId="21078970" w14:textId="77777777" w:rsidTr="008C700A">
              <w:trPr>
                <w:gridAfter w:val="1"/>
                <w:wAfter w:w="13" w:type="dxa"/>
                <w:trHeight w:val="852"/>
                <w:jc w:val="center"/>
              </w:trPr>
              <w:tc>
                <w:tcPr>
                  <w:tcW w:w="26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829CA7" w14:textId="77777777" w:rsidR="00A628F4" w:rsidRPr="00FB75CB" w:rsidRDefault="00A628F4" w:rsidP="00A628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EF na turma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C09EDE" w14:textId="77777777" w:rsidR="00A628F4" w:rsidRPr="00FB75CB" w:rsidRDefault="00A628F4" w:rsidP="00A628F4">
                  <w:pPr>
                    <w:jc w:val="center"/>
                    <w:rPr>
                      <w:b/>
                    </w:rPr>
                  </w:pPr>
                  <w:r>
                    <w:rPr>
                      <w:bCs/>
                    </w:rPr>
                    <w:t>4</w:t>
                  </w:r>
                  <w:r w:rsidRPr="00FB75CB">
                    <w:rPr>
                      <w:bCs/>
                    </w:rPr>
                    <w:t xml:space="preserve"> T</w:t>
                  </w:r>
                  <w:r>
                    <w:rPr>
                      <w:bCs/>
                    </w:rPr>
                    <w:t xml:space="preserve"> </w:t>
                  </w:r>
                  <w:r w:rsidRPr="00FB75CB">
                    <w:rPr>
                      <w:bCs/>
                    </w:rPr>
                    <w:t>(</w:t>
                  </w:r>
                  <w:r>
                    <w:rPr>
                      <w:bCs/>
                    </w:rPr>
                    <w:t>UE</w:t>
                  </w:r>
                  <w:r w:rsidRPr="00FB75CB">
                    <w:rPr>
                      <w:bCs/>
                    </w:rPr>
                    <w:t xml:space="preserve"> 2 e 3)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9B6936" w14:textId="77777777" w:rsidR="00A628F4" w:rsidRPr="00FB75CB" w:rsidRDefault="00A628F4" w:rsidP="00A628F4">
                  <w:r>
                    <w:t xml:space="preserve">       2T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203028" w14:textId="77777777" w:rsidR="00A628F4" w:rsidRPr="00FB75CB" w:rsidRDefault="00A628F4" w:rsidP="00A628F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Teresa Coelho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E44BD1" w14:textId="77777777" w:rsidR="00A628F4" w:rsidRPr="00FB75CB" w:rsidRDefault="00A628F4" w:rsidP="00A628F4">
                  <w:pPr>
                    <w:rPr>
                      <w:b/>
                    </w:rPr>
                  </w:pPr>
                  <w:r>
                    <w:rPr>
                      <w:b/>
                    </w:rPr>
                    <w:t>(a definir de acordo com os grupos de trabalho/ alunos a definir)</w:t>
                  </w:r>
                </w:p>
              </w:tc>
              <w:tc>
                <w:tcPr>
                  <w:tcW w:w="2053" w:type="dxa"/>
                  <w:shd w:val="clear" w:color="auto" w:fill="FFFFFF" w:themeFill="background1"/>
                  <w:vAlign w:val="center"/>
                </w:tcPr>
                <w:p w14:paraId="053D703D" w14:textId="77777777" w:rsidR="00A628F4" w:rsidRPr="00FB75CB" w:rsidRDefault="00A628F4" w:rsidP="00A628F4">
                  <w:pPr>
                    <w:rPr>
                      <w:bCs/>
                    </w:rPr>
                  </w:pPr>
                </w:p>
              </w:tc>
            </w:tr>
            <w:bookmarkEnd w:id="0"/>
          </w:tbl>
          <w:p w14:paraId="1BC4F23C" w14:textId="77777777" w:rsidR="00A628F4" w:rsidRDefault="00A628F4" w:rsidP="00A628F4">
            <w:pPr>
              <w:pStyle w:val="PargrafodaLista"/>
              <w:rPr>
                <w:b/>
                <w:sz w:val="28"/>
                <w:szCs w:val="28"/>
              </w:rPr>
            </w:pPr>
          </w:p>
          <w:p w14:paraId="302B88AB" w14:textId="537EBCA9" w:rsidR="00FB75CB" w:rsidRPr="001072DB" w:rsidRDefault="00FB75CB" w:rsidP="00A628F4">
            <w:pPr>
              <w:pStyle w:val="PargrafodaLista"/>
              <w:rPr>
                <w:b/>
                <w:sz w:val="28"/>
                <w:szCs w:val="28"/>
              </w:rPr>
            </w:pPr>
          </w:p>
        </w:tc>
      </w:tr>
      <w:tr w:rsidR="00724219" w:rsidRPr="005B30CB" w14:paraId="799C1F22" w14:textId="77777777" w:rsidTr="003C1BFF">
        <w:trPr>
          <w:gridAfter w:val="1"/>
          <w:wAfter w:w="11" w:type="dxa"/>
          <w:trHeight w:val="833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52D63282" w14:textId="344AA16B" w:rsidR="00FB75CB" w:rsidRPr="002512F4" w:rsidRDefault="00FB75CB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lastRenderedPageBreak/>
              <w:t>Musicoterapia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7E5C85F5" w14:textId="7ECBFD32" w:rsidR="00FB75CB" w:rsidRPr="002512F4" w:rsidRDefault="00FB75CB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UE 1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3E8BF4F3" w14:textId="0B61DB9A" w:rsidR="00FB75CB" w:rsidRPr="002512F4" w:rsidRDefault="00081976" w:rsidP="003C1BFF">
            <w:pPr>
              <w:jc w:val="center"/>
            </w:pPr>
            <w:r w:rsidRPr="002512F4">
              <w:t>22 T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1A40EC2A" w14:textId="147E6F38" w:rsidR="00FB75CB" w:rsidRPr="002512F4" w:rsidRDefault="00081976" w:rsidP="003C1BFF">
            <w:pPr>
              <w:jc w:val="center"/>
              <w:rPr>
                <w:bCs/>
              </w:rPr>
            </w:pPr>
            <w:r w:rsidRPr="002512F4">
              <w:rPr>
                <w:bCs/>
              </w:rPr>
              <w:t>Ludomila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47B0D196" w14:textId="31C7339F" w:rsidR="00FB75CB" w:rsidRPr="002512F4" w:rsidRDefault="00081976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Horário do 1ºCiclo</w:t>
            </w:r>
            <w:r w:rsidR="00117216" w:rsidRPr="002512F4">
              <w:rPr>
                <w:b/>
              </w:rPr>
              <w:t xml:space="preserve"> </w:t>
            </w:r>
            <w:r w:rsidR="00117216" w:rsidRPr="002512F4">
              <w:rPr>
                <w:b/>
                <w:sz w:val="20"/>
                <w:szCs w:val="20"/>
              </w:rPr>
              <w:t>(</w:t>
            </w:r>
            <w:proofErr w:type="spellStart"/>
            <w:r w:rsidR="00117216" w:rsidRPr="002512F4">
              <w:rPr>
                <w:b/>
                <w:sz w:val="20"/>
                <w:szCs w:val="20"/>
              </w:rPr>
              <w:t>Coadj</w:t>
            </w:r>
            <w:proofErr w:type="spellEnd"/>
            <w:r w:rsidR="00E25089">
              <w:rPr>
                <w:b/>
                <w:sz w:val="20"/>
                <w:szCs w:val="20"/>
              </w:rPr>
              <w:t>.</w:t>
            </w:r>
            <w:r w:rsidR="00117216" w:rsidRPr="002512F4">
              <w:rPr>
                <w:b/>
                <w:sz w:val="20"/>
                <w:szCs w:val="20"/>
              </w:rPr>
              <w:t xml:space="preserve"> nas turmas)</w:t>
            </w:r>
          </w:p>
        </w:tc>
        <w:tc>
          <w:tcPr>
            <w:tcW w:w="2174" w:type="dxa"/>
            <w:shd w:val="clear" w:color="auto" w:fill="B3E5A1" w:themeFill="accent6" w:themeFillTint="66"/>
          </w:tcPr>
          <w:p w14:paraId="65654886" w14:textId="0CE0FA0D" w:rsidR="00FB75CB" w:rsidRPr="002512F4" w:rsidRDefault="00117216" w:rsidP="003C1BFF">
            <w:pPr>
              <w:jc w:val="center"/>
              <w:rPr>
                <w:bCs/>
              </w:rPr>
            </w:pPr>
            <w:r w:rsidRPr="002512F4">
              <w:rPr>
                <w:bCs/>
              </w:rPr>
              <w:t>Sala de aula</w:t>
            </w:r>
          </w:p>
        </w:tc>
      </w:tr>
      <w:tr w:rsidR="00724219" w:rsidRPr="005B30CB" w14:paraId="705881D3" w14:textId="77777777" w:rsidTr="003C1BFF">
        <w:trPr>
          <w:gridAfter w:val="1"/>
          <w:wAfter w:w="11" w:type="dxa"/>
          <w:trHeight w:val="561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674E3AD9" w14:textId="3ED11CFC" w:rsidR="00081976" w:rsidRPr="002512F4" w:rsidRDefault="00081976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Musicoterapia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3F348DE5" w14:textId="0C1E10E6" w:rsidR="00081976" w:rsidRPr="002512F4" w:rsidRDefault="00117216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UE 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5E3455B8" w14:textId="7E453B31" w:rsidR="00081976" w:rsidRPr="002512F4" w:rsidRDefault="00081976" w:rsidP="003C1BFF">
            <w:pPr>
              <w:jc w:val="center"/>
            </w:pPr>
            <w:r w:rsidRPr="002512F4">
              <w:t>3 T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18C95148" w14:textId="407CC7EA" w:rsidR="00081976" w:rsidRPr="002512F4" w:rsidRDefault="00081976" w:rsidP="003C1BFF">
            <w:pPr>
              <w:jc w:val="center"/>
              <w:rPr>
                <w:bCs/>
              </w:rPr>
            </w:pPr>
            <w:r w:rsidRPr="002512F4">
              <w:t>Filipe</w:t>
            </w:r>
            <w:r w:rsidR="00117216" w:rsidRPr="002512F4">
              <w:t xml:space="preserve"> </w:t>
            </w:r>
            <w:r w:rsidR="00F840A0">
              <w:t>Loureiro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7E3FFE09" w14:textId="3CBAB057" w:rsidR="00081976" w:rsidRPr="002512F4" w:rsidRDefault="00D9145F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2</w:t>
            </w:r>
            <w:r w:rsidR="00081976" w:rsidRPr="002512F4">
              <w:rPr>
                <w:b/>
              </w:rPr>
              <w:t xml:space="preserve">ª </w:t>
            </w:r>
            <w:proofErr w:type="gramStart"/>
            <w:r w:rsidR="00081976" w:rsidRPr="002512F4">
              <w:rPr>
                <w:b/>
              </w:rPr>
              <w:t>f  1</w:t>
            </w:r>
            <w:r w:rsidRPr="002512F4">
              <w:rPr>
                <w:b/>
              </w:rPr>
              <w:t>3</w:t>
            </w:r>
            <w:r w:rsidR="00081976" w:rsidRPr="002512F4">
              <w:rPr>
                <w:b/>
              </w:rPr>
              <w:t>:00</w:t>
            </w:r>
            <w:proofErr w:type="gramEnd"/>
            <w:r w:rsidR="00081976" w:rsidRPr="002512F4">
              <w:rPr>
                <w:b/>
              </w:rPr>
              <w:t xml:space="preserve"> – 1</w:t>
            </w:r>
            <w:r w:rsidRPr="002512F4">
              <w:rPr>
                <w:b/>
              </w:rPr>
              <w:t>4:45</w:t>
            </w:r>
          </w:p>
        </w:tc>
        <w:tc>
          <w:tcPr>
            <w:tcW w:w="2174" w:type="dxa"/>
            <w:shd w:val="clear" w:color="auto" w:fill="B3E5A1" w:themeFill="accent6" w:themeFillTint="66"/>
          </w:tcPr>
          <w:p w14:paraId="78019906" w14:textId="3B6BBE8B" w:rsidR="00081976" w:rsidRPr="00F840A0" w:rsidRDefault="00F840A0" w:rsidP="003C1BFF">
            <w:pPr>
              <w:jc w:val="center"/>
            </w:pPr>
            <w:r w:rsidRPr="00F840A0">
              <w:t>Sala de Música</w:t>
            </w:r>
          </w:p>
        </w:tc>
      </w:tr>
      <w:tr w:rsidR="00724219" w:rsidRPr="005B30CB" w14:paraId="6DE72E2C" w14:textId="77777777" w:rsidTr="003C1BFF">
        <w:trPr>
          <w:gridAfter w:val="1"/>
          <w:wAfter w:w="11" w:type="dxa"/>
          <w:trHeight w:val="1134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35F7D9A2" w14:textId="60BBC77B" w:rsidR="00117216" w:rsidRPr="002512F4" w:rsidRDefault="00117216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Musicoterapia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0064F506" w14:textId="5F5BE474" w:rsidR="00117216" w:rsidRPr="002512F4" w:rsidRDefault="00117216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 xml:space="preserve">UE </w:t>
            </w:r>
            <w:r w:rsidR="00154D10">
              <w:rPr>
                <w:b/>
              </w:rPr>
              <w:t>2/</w:t>
            </w:r>
            <w:r w:rsidRPr="002512F4">
              <w:rPr>
                <w:b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3C18859A" w14:textId="62839855" w:rsidR="00117216" w:rsidRPr="002512F4" w:rsidRDefault="00117216" w:rsidP="003C1BFF">
            <w:pPr>
              <w:jc w:val="center"/>
            </w:pPr>
            <w:r w:rsidRPr="002512F4">
              <w:t>2T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67438BDC" w14:textId="42FE2CA2" w:rsidR="00117216" w:rsidRPr="002512F4" w:rsidRDefault="00117216" w:rsidP="003C1BFF">
            <w:pPr>
              <w:jc w:val="center"/>
            </w:pPr>
            <w:r w:rsidRPr="002512F4">
              <w:t xml:space="preserve">Filipe </w:t>
            </w:r>
            <w:r w:rsidR="00F840A0">
              <w:t>Loureiro</w:t>
            </w:r>
          </w:p>
          <w:p w14:paraId="13CA350C" w14:textId="610BBE9D" w:rsidR="00117216" w:rsidRPr="002512F4" w:rsidRDefault="00117216" w:rsidP="003C1BFF">
            <w:pPr>
              <w:jc w:val="center"/>
            </w:pPr>
            <w:r w:rsidRPr="002512F4">
              <w:t>(CM + MUS)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E5A1" w:themeFill="accent6" w:themeFillTint="66"/>
          </w:tcPr>
          <w:p w14:paraId="6414EA7E" w14:textId="5F58BAC0" w:rsidR="00117216" w:rsidRPr="002512F4" w:rsidRDefault="00117216" w:rsidP="003C1BFF">
            <w:pPr>
              <w:jc w:val="center"/>
              <w:rPr>
                <w:bCs/>
              </w:rPr>
            </w:pPr>
            <w:r w:rsidRPr="002512F4">
              <w:rPr>
                <w:b/>
              </w:rPr>
              <w:t>3ª Feira</w:t>
            </w:r>
            <w:r w:rsidRPr="002512F4">
              <w:rPr>
                <w:bCs/>
              </w:rPr>
              <w:t xml:space="preserve"> – 10.20h/11.15h (UE3 – Grupo1)</w:t>
            </w:r>
          </w:p>
          <w:p w14:paraId="1174C495" w14:textId="1A9C720B" w:rsidR="00117216" w:rsidRPr="002512F4" w:rsidRDefault="00117216" w:rsidP="003C1BFF">
            <w:pPr>
              <w:jc w:val="center"/>
              <w:rPr>
                <w:b/>
              </w:rPr>
            </w:pPr>
            <w:r w:rsidRPr="002512F4">
              <w:rPr>
                <w:bCs/>
              </w:rPr>
              <w:t>- 11.15h/12.00h (UE</w:t>
            </w:r>
            <w:proofErr w:type="gramStart"/>
            <w:r w:rsidRPr="002512F4">
              <w:rPr>
                <w:bCs/>
              </w:rPr>
              <w:t>3  –</w:t>
            </w:r>
            <w:proofErr w:type="gramEnd"/>
            <w:r w:rsidRPr="002512F4">
              <w:rPr>
                <w:bCs/>
              </w:rPr>
              <w:t xml:space="preserve"> Grupo2)</w:t>
            </w:r>
          </w:p>
          <w:p w14:paraId="47A655AE" w14:textId="61147315" w:rsidR="00117216" w:rsidRPr="002512F4" w:rsidRDefault="00117216" w:rsidP="003C1BFF">
            <w:pPr>
              <w:jc w:val="center"/>
              <w:rPr>
                <w:bCs/>
              </w:rPr>
            </w:pPr>
            <w:r w:rsidRPr="002512F4">
              <w:rPr>
                <w:b/>
              </w:rPr>
              <w:t>6ª Feira</w:t>
            </w:r>
            <w:r w:rsidRPr="002512F4">
              <w:rPr>
                <w:bCs/>
              </w:rPr>
              <w:t xml:space="preserve"> – 10.20h/11.15h (UE2 – Grupo1)</w:t>
            </w:r>
          </w:p>
          <w:p w14:paraId="4F61D5E4" w14:textId="7ECFBDC6" w:rsidR="00117216" w:rsidRPr="002512F4" w:rsidRDefault="00117216" w:rsidP="003C1BFF">
            <w:pPr>
              <w:jc w:val="center"/>
              <w:rPr>
                <w:b/>
              </w:rPr>
            </w:pPr>
            <w:r w:rsidRPr="002512F4">
              <w:rPr>
                <w:bCs/>
              </w:rPr>
              <w:t>- 11.15h/12.00h (UE2 – Grupo2)</w:t>
            </w:r>
          </w:p>
        </w:tc>
        <w:tc>
          <w:tcPr>
            <w:tcW w:w="2174" w:type="dxa"/>
            <w:shd w:val="clear" w:color="auto" w:fill="B3E5A1" w:themeFill="accent6" w:themeFillTint="66"/>
          </w:tcPr>
          <w:p w14:paraId="77575F12" w14:textId="17D7293F" w:rsidR="00117216" w:rsidRPr="002512F4" w:rsidRDefault="00F840A0" w:rsidP="003C1BFF">
            <w:pPr>
              <w:jc w:val="center"/>
              <w:rPr>
                <w:bCs/>
              </w:rPr>
            </w:pPr>
            <w:r>
              <w:rPr>
                <w:bCs/>
              </w:rPr>
              <w:t>Sala de Música</w:t>
            </w:r>
          </w:p>
        </w:tc>
      </w:tr>
      <w:tr w:rsidR="00724219" w:rsidRPr="00FB75CB" w14:paraId="6DFCC03A" w14:textId="77777777" w:rsidTr="003C1BFF">
        <w:trPr>
          <w:gridAfter w:val="1"/>
          <w:wAfter w:w="11" w:type="dxa"/>
          <w:trHeight w:val="1134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556FDE07" w14:textId="33DCDC64" w:rsidR="00FB75CB" w:rsidRPr="002512F4" w:rsidRDefault="005B30CB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Artes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3FA59F44" w14:textId="02B05476" w:rsidR="00FB75CB" w:rsidRPr="002512F4" w:rsidRDefault="005B30CB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 xml:space="preserve">UE </w:t>
            </w:r>
            <w:r w:rsidR="00117216" w:rsidRPr="002512F4">
              <w:rPr>
                <w:b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4FDBBCAF" w14:textId="43BD0604" w:rsidR="00FB75CB" w:rsidRPr="002512F4" w:rsidRDefault="00D9145F" w:rsidP="003C1BFF">
            <w:pPr>
              <w:jc w:val="center"/>
            </w:pPr>
            <w:r w:rsidRPr="002512F4">
              <w:t>4T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3BE25C44" w14:textId="1D43FE63" w:rsidR="00FB75CB" w:rsidRPr="00E25089" w:rsidRDefault="00E25089" w:rsidP="003C1BFF">
            <w:pPr>
              <w:jc w:val="center"/>
              <w:rPr>
                <w:bCs/>
              </w:rPr>
            </w:pPr>
            <w:r w:rsidRPr="00E25089">
              <w:rPr>
                <w:bCs/>
                <w:color w:val="501549" w:themeColor="accent5" w:themeShade="80"/>
              </w:rPr>
              <w:t>(Prof. a designar)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2E2AFC38" w14:textId="41A4EC56" w:rsidR="00D9145F" w:rsidRPr="002512F4" w:rsidRDefault="00D9145F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2ªf 10:20 – 11:50</w:t>
            </w:r>
          </w:p>
          <w:p w14:paraId="75FA7C9C" w14:textId="4BB5133F" w:rsidR="00FB75CB" w:rsidRPr="002512F4" w:rsidRDefault="00D9145F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4ªf 10.15-11.00</w:t>
            </w:r>
          </w:p>
        </w:tc>
        <w:tc>
          <w:tcPr>
            <w:tcW w:w="2174" w:type="dxa"/>
            <w:shd w:val="clear" w:color="auto" w:fill="83CAEB" w:themeFill="accent1" w:themeFillTint="66"/>
          </w:tcPr>
          <w:p w14:paraId="258B59B2" w14:textId="25C0BD6E" w:rsidR="00FB75CB" w:rsidRPr="002512F4" w:rsidRDefault="00E25089" w:rsidP="003C1B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UE2 </w:t>
            </w:r>
            <w:proofErr w:type="gramStart"/>
            <w:r>
              <w:rPr>
                <w:bCs/>
              </w:rPr>
              <w:t>( UAM</w:t>
            </w:r>
            <w:proofErr w:type="gramEnd"/>
            <w:r>
              <w:rPr>
                <w:bCs/>
              </w:rPr>
              <w:t>)</w:t>
            </w:r>
          </w:p>
        </w:tc>
      </w:tr>
      <w:tr w:rsidR="00724219" w:rsidRPr="00FB75CB" w14:paraId="1C869283" w14:textId="77777777" w:rsidTr="003C1BFF">
        <w:trPr>
          <w:gridAfter w:val="1"/>
          <w:wAfter w:w="11" w:type="dxa"/>
          <w:trHeight w:val="1134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253E095C" w14:textId="10F33296" w:rsidR="00117216" w:rsidRPr="002512F4" w:rsidRDefault="00117216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Artes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57F9DA53" w14:textId="7DEE280E" w:rsidR="00117216" w:rsidRPr="002512F4" w:rsidRDefault="00117216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UE 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52BD97DA" w14:textId="77777777" w:rsidR="00117216" w:rsidRPr="002512F4" w:rsidRDefault="00117216" w:rsidP="003C1BFF">
            <w:pPr>
              <w:jc w:val="center"/>
            </w:pPr>
            <w:r w:rsidRPr="002512F4">
              <w:t>2x90</w:t>
            </w:r>
          </w:p>
          <w:p w14:paraId="3B581B66" w14:textId="77777777" w:rsidR="00D9145F" w:rsidRPr="002512F4" w:rsidRDefault="00D9145F" w:rsidP="003C1BFF">
            <w:pPr>
              <w:jc w:val="center"/>
            </w:pPr>
            <w:r w:rsidRPr="002512F4">
              <w:t>4x90</w:t>
            </w:r>
          </w:p>
          <w:p w14:paraId="2E1934EC" w14:textId="77777777" w:rsidR="00D9145F" w:rsidRPr="002512F4" w:rsidRDefault="00D9145F" w:rsidP="003C1BFF">
            <w:pPr>
              <w:jc w:val="center"/>
            </w:pPr>
            <w:r w:rsidRPr="002512F4">
              <w:t>2x90</w:t>
            </w:r>
          </w:p>
          <w:p w14:paraId="27397C11" w14:textId="1F96A8B8" w:rsidR="00D9145F" w:rsidRPr="002512F4" w:rsidRDefault="00D9145F" w:rsidP="003C1BFF">
            <w:pPr>
              <w:jc w:val="center"/>
            </w:pPr>
            <w:r w:rsidRPr="002512F4">
              <w:t>2x90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7A21F142" w14:textId="77777777" w:rsidR="00117216" w:rsidRPr="002512F4" w:rsidRDefault="00D9145F" w:rsidP="003C1BFF">
            <w:pPr>
              <w:jc w:val="center"/>
              <w:rPr>
                <w:bCs/>
              </w:rPr>
            </w:pPr>
            <w:r w:rsidRPr="002512F4">
              <w:rPr>
                <w:bCs/>
              </w:rPr>
              <w:t>Alice Galego</w:t>
            </w:r>
          </w:p>
          <w:p w14:paraId="1C8499FE" w14:textId="77777777" w:rsidR="00D9145F" w:rsidRPr="002512F4" w:rsidRDefault="00D9145F" w:rsidP="003C1BFF">
            <w:pPr>
              <w:jc w:val="center"/>
              <w:rPr>
                <w:bCs/>
              </w:rPr>
            </w:pPr>
            <w:r w:rsidRPr="002512F4">
              <w:rPr>
                <w:bCs/>
              </w:rPr>
              <w:t>Alexandra Rio</w:t>
            </w:r>
          </w:p>
          <w:p w14:paraId="35E2C758" w14:textId="77777777" w:rsidR="00D9145F" w:rsidRPr="002512F4" w:rsidRDefault="00D9145F" w:rsidP="003C1BFF">
            <w:pPr>
              <w:jc w:val="center"/>
              <w:rPr>
                <w:bCs/>
              </w:rPr>
            </w:pPr>
            <w:r w:rsidRPr="002512F4">
              <w:rPr>
                <w:bCs/>
              </w:rPr>
              <w:t>Joice Melo</w:t>
            </w:r>
          </w:p>
          <w:p w14:paraId="635970D0" w14:textId="5AB52D65" w:rsidR="00D9145F" w:rsidRPr="00E25089" w:rsidRDefault="00E25089" w:rsidP="003C1BFF">
            <w:pPr>
              <w:jc w:val="center"/>
              <w:rPr>
                <w:bCs/>
              </w:rPr>
            </w:pPr>
            <w:r w:rsidRPr="00E25089">
              <w:rPr>
                <w:bCs/>
                <w:color w:val="77206D" w:themeColor="accent5" w:themeShade="BF"/>
              </w:rPr>
              <w:t>(Prof.a designar)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3D479358" w14:textId="7EF79D66" w:rsidR="00117216" w:rsidRPr="002512F4" w:rsidRDefault="00D9145F" w:rsidP="003C1BFF">
            <w:pPr>
              <w:jc w:val="center"/>
              <w:rPr>
                <w:b/>
                <w:sz w:val="20"/>
                <w:szCs w:val="20"/>
              </w:rPr>
            </w:pPr>
            <w:r w:rsidRPr="002512F4">
              <w:rPr>
                <w:b/>
              </w:rPr>
              <w:t>3ªf 8:30 – 1</w:t>
            </w:r>
            <w:r w:rsidR="00154D10">
              <w:rPr>
                <w:b/>
              </w:rPr>
              <w:t>0:00</w:t>
            </w:r>
            <w:r w:rsidRPr="002512F4">
              <w:rPr>
                <w:b/>
                <w:sz w:val="20"/>
                <w:szCs w:val="20"/>
              </w:rPr>
              <w:t>(par pedagógico Joice + Alice)</w:t>
            </w:r>
          </w:p>
          <w:p w14:paraId="0295C15C" w14:textId="108C04E2" w:rsidR="00D9145F" w:rsidRPr="002512F4" w:rsidRDefault="00D9145F" w:rsidP="003C1BFF">
            <w:pPr>
              <w:jc w:val="center"/>
              <w:rPr>
                <w:b/>
                <w:sz w:val="20"/>
                <w:szCs w:val="20"/>
              </w:rPr>
            </w:pPr>
            <w:r w:rsidRPr="002512F4">
              <w:rPr>
                <w:b/>
              </w:rPr>
              <w:t>4ªf 8:30 – 10</w:t>
            </w:r>
            <w:r w:rsidR="00154D10">
              <w:rPr>
                <w:b/>
              </w:rPr>
              <w:t>:00</w:t>
            </w:r>
            <w:r w:rsidRPr="002512F4">
              <w:rPr>
                <w:b/>
                <w:sz w:val="20"/>
                <w:szCs w:val="20"/>
              </w:rPr>
              <w:t xml:space="preserve"> (par pedagógico Alexandra + Ernestina)</w:t>
            </w:r>
          </w:p>
          <w:p w14:paraId="7949D731" w14:textId="12FB0ADE" w:rsidR="001B037A" w:rsidRPr="002512F4" w:rsidRDefault="001B037A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 xml:space="preserve">4ªf 10:20 – </w:t>
            </w:r>
            <w:proofErr w:type="gramStart"/>
            <w:r w:rsidRPr="002512F4">
              <w:rPr>
                <w:b/>
              </w:rPr>
              <w:t>12:00</w:t>
            </w:r>
            <w:r w:rsidRPr="002512F4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512F4">
              <w:rPr>
                <w:b/>
                <w:sz w:val="20"/>
                <w:szCs w:val="20"/>
              </w:rPr>
              <w:t>par pedagógico Alexandra + Joice)</w:t>
            </w:r>
          </w:p>
        </w:tc>
        <w:tc>
          <w:tcPr>
            <w:tcW w:w="2174" w:type="dxa"/>
            <w:shd w:val="clear" w:color="auto" w:fill="83CAEB" w:themeFill="accent1" w:themeFillTint="66"/>
          </w:tcPr>
          <w:p w14:paraId="20D167C4" w14:textId="449247F3" w:rsidR="00117216" w:rsidRPr="002512F4" w:rsidRDefault="00F840A0" w:rsidP="003C1BFF">
            <w:pPr>
              <w:jc w:val="center"/>
              <w:rPr>
                <w:bCs/>
              </w:rPr>
            </w:pPr>
            <w:r>
              <w:rPr>
                <w:bCs/>
              </w:rPr>
              <w:t>Projeto Artes</w:t>
            </w:r>
          </w:p>
        </w:tc>
      </w:tr>
      <w:tr w:rsidR="00724219" w:rsidRPr="00FB75CB" w14:paraId="2707B4E2" w14:textId="77777777" w:rsidTr="003C1BFF">
        <w:trPr>
          <w:gridAfter w:val="1"/>
          <w:wAfter w:w="11" w:type="dxa"/>
          <w:trHeight w:val="825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109B5957" w14:textId="6F0B854B" w:rsidR="001B037A" w:rsidRPr="002512F4" w:rsidRDefault="001B037A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Ciências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32BF29C2" w14:textId="6E0262E4" w:rsidR="001B037A" w:rsidRPr="002512F4" w:rsidRDefault="001B037A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UE 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6AB1D86E" w14:textId="14686E0C" w:rsidR="001B037A" w:rsidRPr="002512F4" w:rsidRDefault="001B037A" w:rsidP="003C1BFF">
            <w:pPr>
              <w:jc w:val="center"/>
            </w:pPr>
            <w:r w:rsidRPr="002512F4">
              <w:t>2x90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18FAD318" w14:textId="77777777" w:rsidR="001B037A" w:rsidRDefault="001B037A" w:rsidP="003C1BFF">
            <w:pPr>
              <w:jc w:val="center"/>
              <w:rPr>
                <w:bCs/>
              </w:rPr>
            </w:pPr>
            <w:r w:rsidRPr="002512F4">
              <w:rPr>
                <w:bCs/>
              </w:rPr>
              <w:t>Ana Malato</w:t>
            </w:r>
          </w:p>
          <w:p w14:paraId="43C8F5D0" w14:textId="5E6A1BFC" w:rsidR="00F840A0" w:rsidRPr="002512F4" w:rsidRDefault="00F840A0" w:rsidP="003C1BFF">
            <w:pPr>
              <w:jc w:val="center"/>
              <w:rPr>
                <w:bCs/>
              </w:rPr>
            </w:pPr>
            <w:r>
              <w:rPr>
                <w:bCs/>
              </w:rPr>
              <w:t>Sofia Centeio?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0F8AFE16" w14:textId="0E820A49" w:rsidR="001B037A" w:rsidRPr="002512F4" w:rsidRDefault="001B037A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10:20 – 11:50 (preferencialmente de manhã)</w:t>
            </w:r>
          </w:p>
        </w:tc>
        <w:tc>
          <w:tcPr>
            <w:tcW w:w="2174" w:type="dxa"/>
            <w:shd w:val="clear" w:color="auto" w:fill="F6C5AC" w:themeFill="accent2" w:themeFillTint="66"/>
          </w:tcPr>
          <w:p w14:paraId="62425D71" w14:textId="57DFCD1A" w:rsidR="001B037A" w:rsidRPr="002512F4" w:rsidRDefault="003C1BFF" w:rsidP="003C1BFF">
            <w:pPr>
              <w:jc w:val="center"/>
              <w:rPr>
                <w:bCs/>
              </w:rPr>
            </w:pPr>
            <w:r>
              <w:rPr>
                <w:bCs/>
              </w:rPr>
              <w:t>EU2(</w:t>
            </w:r>
            <w:r w:rsidR="002512F4">
              <w:rPr>
                <w:bCs/>
              </w:rPr>
              <w:t>UAM</w:t>
            </w:r>
            <w:r>
              <w:rPr>
                <w:bCs/>
              </w:rPr>
              <w:t>)</w:t>
            </w:r>
          </w:p>
        </w:tc>
      </w:tr>
      <w:tr w:rsidR="00724219" w:rsidRPr="00FB75CB" w14:paraId="2FB532F0" w14:textId="77777777" w:rsidTr="003C1BFF">
        <w:trPr>
          <w:gridAfter w:val="1"/>
          <w:wAfter w:w="11" w:type="dxa"/>
          <w:trHeight w:val="719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06D593D8" w14:textId="2C4537AA" w:rsidR="00FB75CB" w:rsidRPr="002512F4" w:rsidRDefault="005B30CB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Ciências/ Horta</w:t>
            </w:r>
            <w:r w:rsidR="007A40D6" w:rsidRPr="002512F4">
              <w:rPr>
                <w:b/>
              </w:rPr>
              <w:t>/PES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4A958B74" w14:textId="11F9466A" w:rsidR="00FB75CB" w:rsidRPr="002512F4" w:rsidRDefault="00F840A0" w:rsidP="003C1BFF">
            <w:pPr>
              <w:jc w:val="center"/>
              <w:rPr>
                <w:b/>
              </w:rPr>
            </w:pPr>
            <w:r>
              <w:rPr>
                <w:b/>
              </w:rPr>
              <w:t>EU</w:t>
            </w:r>
            <w:r w:rsidR="005B30CB" w:rsidRPr="002512F4">
              <w:rPr>
                <w:b/>
              </w:rPr>
              <w:t xml:space="preserve"> </w:t>
            </w:r>
            <w:r w:rsidR="002512F4">
              <w:rPr>
                <w:b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6613ADA4" w14:textId="368D5C50" w:rsidR="00FB75CB" w:rsidRPr="002512F4" w:rsidRDefault="00D9145F" w:rsidP="003C1BFF">
            <w:pPr>
              <w:jc w:val="center"/>
            </w:pPr>
            <w:r w:rsidRPr="002512F4">
              <w:t>2x90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411EACF4" w14:textId="77777777" w:rsidR="00E25089" w:rsidRDefault="00E25089" w:rsidP="003C1BFF">
            <w:pPr>
              <w:jc w:val="center"/>
              <w:rPr>
                <w:bCs/>
                <w:color w:val="77206D" w:themeColor="accent5" w:themeShade="BF"/>
              </w:rPr>
            </w:pPr>
            <w:r w:rsidRPr="00E25089">
              <w:rPr>
                <w:bCs/>
                <w:color w:val="77206D" w:themeColor="accent5" w:themeShade="BF"/>
              </w:rPr>
              <w:t>(Prof.a designar)</w:t>
            </w:r>
          </w:p>
          <w:p w14:paraId="1BF957E1" w14:textId="00BBD673" w:rsidR="00F840A0" w:rsidRPr="007763DC" w:rsidRDefault="00F840A0" w:rsidP="003C1BFF">
            <w:pPr>
              <w:jc w:val="center"/>
              <w:rPr>
                <w:bCs/>
              </w:rPr>
            </w:pPr>
            <w:r w:rsidRPr="007763DC">
              <w:rPr>
                <w:bCs/>
              </w:rPr>
              <w:t xml:space="preserve">Sofia </w:t>
            </w:r>
            <w:proofErr w:type="gramStart"/>
            <w:r w:rsidRPr="007763DC">
              <w:rPr>
                <w:bCs/>
              </w:rPr>
              <w:t>Centeio</w:t>
            </w:r>
            <w:r w:rsidR="007763DC">
              <w:rPr>
                <w:bCs/>
              </w:rPr>
              <w:t xml:space="preserve"> ?</w:t>
            </w:r>
            <w:proofErr w:type="gramEnd"/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6C5AC" w:themeFill="accent2" w:themeFillTint="66"/>
          </w:tcPr>
          <w:p w14:paraId="47AD0A69" w14:textId="3BF6832D" w:rsidR="00FB75CB" w:rsidRPr="002512F4" w:rsidRDefault="002346AC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5ªf 8:30 – 12:00</w:t>
            </w:r>
          </w:p>
        </w:tc>
        <w:tc>
          <w:tcPr>
            <w:tcW w:w="2174" w:type="dxa"/>
            <w:shd w:val="clear" w:color="auto" w:fill="F6C5AC" w:themeFill="accent2" w:themeFillTint="66"/>
          </w:tcPr>
          <w:p w14:paraId="54753669" w14:textId="7E4A2473" w:rsidR="00FB75CB" w:rsidRPr="002512F4" w:rsidRDefault="003C1BFF" w:rsidP="003C1BFF">
            <w:pPr>
              <w:jc w:val="center"/>
              <w:rPr>
                <w:bCs/>
              </w:rPr>
            </w:pPr>
            <w:r>
              <w:rPr>
                <w:bCs/>
              </w:rPr>
              <w:t>EU</w:t>
            </w:r>
            <w:proofErr w:type="gramStart"/>
            <w:r>
              <w:rPr>
                <w:bCs/>
              </w:rPr>
              <w:t>3( SAF</w:t>
            </w:r>
            <w:proofErr w:type="gramEnd"/>
            <w:r>
              <w:rPr>
                <w:bCs/>
              </w:rPr>
              <w:t>)</w:t>
            </w:r>
          </w:p>
        </w:tc>
      </w:tr>
      <w:tr w:rsidR="00724219" w:rsidRPr="00FB75CB" w14:paraId="1346A513" w14:textId="77777777" w:rsidTr="003C1BFF">
        <w:trPr>
          <w:gridAfter w:val="1"/>
          <w:wAfter w:w="11" w:type="dxa"/>
          <w:trHeight w:val="565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2212BBBC" w14:textId="5D8F4D13" w:rsidR="00FB75CB" w:rsidRPr="002512F4" w:rsidRDefault="005B30CB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Matemática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43B8D5DA" w14:textId="4237C47B" w:rsidR="00FB75CB" w:rsidRPr="002512F4" w:rsidRDefault="005B30CB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UE 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24F0F762" w14:textId="10B6C01F" w:rsidR="00FB75CB" w:rsidRPr="002512F4" w:rsidRDefault="007763DC" w:rsidP="003C1BFF">
            <w:pPr>
              <w:jc w:val="center"/>
            </w:pPr>
            <w:r>
              <w:t>4</w:t>
            </w:r>
            <w:r w:rsidR="002346AC" w:rsidRPr="002512F4">
              <w:t>x90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4B4F2B0A" w14:textId="28058E3A" w:rsidR="00FB75CB" w:rsidRPr="002512F4" w:rsidRDefault="002346AC" w:rsidP="003C1BFF">
            <w:pPr>
              <w:jc w:val="center"/>
              <w:rPr>
                <w:bCs/>
              </w:rPr>
            </w:pPr>
            <w:r w:rsidRPr="002512F4">
              <w:rPr>
                <w:bCs/>
              </w:rPr>
              <w:t>Maria José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37330091" w14:textId="77777777" w:rsidR="00FB75CB" w:rsidRPr="00FB75CB" w:rsidRDefault="00FB75CB" w:rsidP="003C1BFF">
            <w:pPr>
              <w:jc w:val="center"/>
              <w:rPr>
                <w:b/>
              </w:rPr>
            </w:pPr>
          </w:p>
        </w:tc>
        <w:tc>
          <w:tcPr>
            <w:tcW w:w="2174" w:type="dxa"/>
            <w:shd w:val="clear" w:color="auto" w:fill="FAE2D5" w:themeFill="accent2" w:themeFillTint="33"/>
          </w:tcPr>
          <w:p w14:paraId="3AA97DAA" w14:textId="1C80E33E" w:rsidR="00FB75CB" w:rsidRPr="00FB75CB" w:rsidRDefault="002512F4" w:rsidP="003C1BFF">
            <w:pPr>
              <w:jc w:val="center"/>
              <w:rPr>
                <w:bCs/>
              </w:rPr>
            </w:pPr>
            <w:r>
              <w:rPr>
                <w:bCs/>
              </w:rPr>
              <w:t>SAF</w:t>
            </w:r>
          </w:p>
        </w:tc>
      </w:tr>
      <w:tr w:rsidR="00724219" w:rsidRPr="00FB75CB" w14:paraId="7F36C319" w14:textId="77777777" w:rsidTr="003C1BFF">
        <w:trPr>
          <w:gridAfter w:val="1"/>
          <w:wAfter w:w="11" w:type="dxa"/>
          <w:trHeight w:val="527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</w:tcPr>
          <w:p w14:paraId="183773DD" w14:textId="4B69B16E" w:rsidR="002512F4" w:rsidRPr="002512F4" w:rsidRDefault="002512F4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Português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</w:tcPr>
          <w:p w14:paraId="2264B456" w14:textId="50F595C4" w:rsidR="002512F4" w:rsidRPr="002512F4" w:rsidRDefault="002512F4" w:rsidP="003C1BFF">
            <w:pPr>
              <w:jc w:val="center"/>
              <w:rPr>
                <w:b/>
              </w:rPr>
            </w:pPr>
            <w:r>
              <w:rPr>
                <w:b/>
              </w:rPr>
              <w:t xml:space="preserve">EU </w:t>
            </w:r>
            <w:r w:rsidRPr="002512F4">
              <w:rPr>
                <w:b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</w:tcPr>
          <w:p w14:paraId="0C6712EC" w14:textId="3F869AAE" w:rsidR="002512F4" w:rsidRPr="002512F4" w:rsidRDefault="002512F4" w:rsidP="003C1BFF">
            <w:pPr>
              <w:jc w:val="center"/>
            </w:pPr>
            <w:r w:rsidRPr="002512F4">
              <w:t>2</w:t>
            </w:r>
            <w:r w:rsidR="007763DC">
              <w:t>2T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</w:tcPr>
          <w:p w14:paraId="694DACBE" w14:textId="326FD883" w:rsidR="002512F4" w:rsidRPr="002512F4" w:rsidRDefault="007763DC" w:rsidP="003C1BFF">
            <w:pPr>
              <w:jc w:val="center"/>
              <w:rPr>
                <w:bCs/>
              </w:rPr>
            </w:pPr>
            <w:r>
              <w:rPr>
                <w:bCs/>
              </w:rPr>
              <w:t>Maria José Gomes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</w:tcPr>
          <w:p w14:paraId="63E8DA06" w14:textId="77777777" w:rsidR="002512F4" w:rsidRPr="00FB75CB" w:rsidRDefault="002512F4" w:rsidP="003C1BFF">
            <w:pPr>
              <w:jc w:val="center"/>
              <w:rPr>
                <w:b/>
              </w:rPr>
            </w:pPr>
          </w:p>
        </w:tc>
        <w:tc>
          <w:tcPr>
            <w:tcW w:w="2174" w:type="dxa"/>
            <w:shd w:val="clear" w:color="auto" w:fill="95DCF7" w:themeFill="accent4" w:themeFillTint="66"/>
          </w:tcPr>
          <w:p w14:paraId="770112AF" w14:textId="71A57B7E" w:rsidR="002512F4" w:rsidRPr="00FB75CB" w:rsidRDefault="003C1BFF" w:rsidP="003C1BFF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2512F4" w:rsidRPr="004A5589">
              <w:rPr>
                <w:bCs/>
              </w:rPr>
              <w:t>SAF</w:t>
            </w:r>
            <w:r>
              <w:rPr>
                <w:bCs/>
              </w:rPr>
              <w:t xml:space="preserve">     </w:t>
            </w:r>
          </w:p>
        </w:tc>
      </w:tr>
      <w:tr w:rsidR="00724219" w:rsidRPr="00FB75CB" w14:paraId="1DD2ABB3" w14:textId="77777777" w:rsidTr="003C1BFF">
        <w:trPr>
          <w:gridAfter w:val="1"/>
          <w:wAfter w:w="11" w:type="dxa"/>
          <w:trHeight w:val="514"/>
          <w:jc w:val="center"/>
        </w:trPr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72E79C20" w14:textId="03D85CA3" w:rsidR="002512F4" w:rsidRPr="002512F4" w:rsidRDefault="002512F4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Inglês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3A5D762E" w14:textId="4AB67242" w:rsidR="002512F4" w:rsidRPr="002512F4" w:rsidRDefault="002512F4" w:rsidP="003C1BFF">
            <w:pPr>
              <w:jc w:val="center"/>
              <w:rPr>
                <w:b/>
              </w:rPr>
            </w:pPr>
            <w:r w:rsidRPr="002512F4">
              <w:rPr>
                <w:b/>
              </w:rPr>
              <w:t>UE 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2E8B949C" w14:textId="6B63BACB" w:rsidR="002512F4" w:rsidRPr="002512F4" w:rsidRDefault="007763DC" w:rsidP="003C1BFF">
            <w:pPr>
              <w:jc w:val="center"/>
            </w:pPr>
            <w:r>
              <w:t>2x90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3BD0EC9B" w14:textId="24783A16" w:rsidR="002512F4" w:rsidRPr="002512F4" w:rsidRDefault="002512F4" w:rsidP="003C1BFF">
            <w:pPr>
              <w:jc w:val="center"/>
              <w:rPr>
                <w:bCs/>
              </w:rPr>
            </w:pPr>
            <w:r w:rsidRPr="002512F4">
              <w:rPr>
                <w:bCs/>
              </w:rPr>
              <w:t>Teresa Pires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5911B82B" w14:textId="77777777" w:rsidR="002512F4" w:rsidRPr="00FB75CB" w:rsidRDefault="002512F4" w:rsidP="003C1BFF">
            <w:pPr>
              <w:jc w:val="center"/>
              <w:rPr>
                <w:b/>
              </w:rPr>
            </w:pPr>
          </w:p>
        </w:tc>
        <w:tc>
          <w:tcPr>
            <w:tcW w:w="2174" w:type="dxa"/>
            <w:shd w:val="clear" w:color="auto" w:fill="D9F2D0" w:themeFill="accent6" w:themeFillTint="33"/>
          </w:tcPr>
          <w:p w14:paraId="3F4EE74E" w14:textId="77777777" w:rsidR="00724219" w:rsidRDefault="00724219" w:rsidP="003C1BFF">
            <w:pPr>
              <w:jc w:val="center"/>
              <w:rPr>
                <w:bCs/>
              </w:rPr>
            </w:pPr>
          </w:p>
          <w:p w14:paraId="17D33CDD" w14:textId="510C6F2E" w:rsidR="002512F4" w:rsidRPr="00FB75CB" w:rsidRDefault="002512F4" w:rsidP="003C1BFF">
            <w:pPr>
              <w:jc w:val="center"/>
              <w:rPr>
                <w:bCs/>
              </w:rPr>
            </w:pPr>
            <w:r w:rsidRPr="004A5589">
              <w:rPr>
                <w:bCs/>
              </w:rPr>
              <w:t>SAF</w:t>
            </w:r>
          </w:p>
        </w:tc>
      </w:tr>
    </w:tbl>
    <w:p w14:paraId="156EA6D8" w14:textId="77777777" w:rsidR="005B30CB" w:rsidRDefault="005B30CB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61BD5B5A" w14:textId="77777777" w:rsidR="00C4092C" w:rsidRDefault="00C4092C" w:rsidP="00C4092C"/>
    <w:p w14:paraId="64AA18AB" w14:textId="77777777" w:rsidR="00E25089" w:rsidRDefault="00E25089" w:rsidP="00C4092C"/>
    <w:p w14:paraId="6B9E5781" w14:textId="38DBD5E9" w:rsidR="00C4092C" w:rsidRPr="007854B8" w:rsidRDefault="00C4092C" w:rsidP="00C4092C">
      <w:pPr>
        <w:rPr>
          <w:rFonts w:asciiTheme="majorHAnsi" w:hAnsiTheme="majorHAnsi" w:cstheme="majorHAnsi"/>
          <w:b/>
          <w:bCs/>
        </w:rPr>
      </w:pPr>
      <w:r w:rsidRPr="007854B8">
        <w:rPr>
          <w:rFonts w:asciiTheme="majorHAnsi" w:hAnsiTheme="majorHAnsi" w:cstheme="majorHAnsi"/>
          <w:b/>
          <w:bCs/>
        </w:rPr>
        <w:t>Atividades e grupos de trabalho:</w:t>
      </w:r>
    </w:p>
    <w:p w14:paraId="55A3D87D" w14:textId="77777777" w:rsidR="00C4092C" w:rsidRDefault="00C4092C" w:rsidP="00C4092C"/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570"/>
        <w:gridCol w:w="2571"/>
        <w:gridCol w:w="2570"/>
        <w:gridCol w:w="2571"/>
        <w:gridCol w:w="2419"/>
      </w:tblGrid>
      <w:tr w:rsidR="001F4535" w:rsidRPr="00356FFF" w14:paraId="57E5A01F" w14:textId="77777777" w:rsidTr="008C700A">
        <w:trPr>
          <w:trHeight w:val="261"/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16F40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>UE</w:t>
            </w:r>
            <w:r w:rsidRPr="007854B8"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 xml:space="preserve"> </w:t>
            </w: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>1</w:t>
            </w:r>
            <w:r w:rsidRPr="007854B8"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 xml:space="preserve"> </w:t>
            </w: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>–</w:t>
            </w:r>
            <w:r w:rsidRPr="007854B8"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 xml:space="preserve"> </w:t>
            </w: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>Rómulo de Carvalho</w:t>
            </w:r>
          </w:p>
        </w:tc>
      </w:tr>
      <w:tr w:rsidR="001F4535" w:rsidRPr="00356FFF" w14:paraId="74682133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CB61B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Horário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  <w:vAlign w:val="center"/>
          </w:tcPr>
          <w:p w14:paraId="7722F269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2ªfeira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12BAA6B9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3ªfeira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</w:tcPr>
          <w:p w14:paraId="1D9AD55C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4ªfeira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57F7EF34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5ªfeira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D0CECE"/>
          </w:tcPr>
          <w:p w14:paraId="5DA0945A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6ªfeira</w:t>
            </w:r>
          </w:p>
        </w:tc>
      </w:tr>
      <w:tr w:rsidR="001F4535" w:rsidRPr="00356FFF" w14:paraId="22D164CF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E9FEE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9H15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-10H00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DA57C8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68A31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D06147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0B4B7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1A983" w:themeFill="accent2" w:themeFillTint="99"/>
            <w:vAlign w:val="center"/>
          </w:tcPr>
          <w:p w14:paraId="659194BD" w14:textId="77777777" w:rsidR="001F4535" w:rsidRDefault="001F4535" w:rsidP="008C700A">
            <w:pPr>
              <w:shd w:val="clear" w:color="auto" w:fill="F1A983" w:themeFill="accent2" w:themeFillTint="99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Hipoterapia e 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Equitação Adaptada</w:t>
            </w:r>
          </w:p>
          <w:p w14:paraId="1D0402B6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Ana Abreu, Isabel 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Moreira  e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Filipa </w:t>
            </w:r>
            <w:proofErr w:type="spellStart"/>
            <w:r>
              <w:rPr>
                <w:rFonts w:ascii="Trebuchet MS" w:hAnsi="Trebuchet MS" w:cs="Arial"/>
                <w:b/>
                <w:sz w:val="20"/>
                <w:szCs w:val="20"/>
              </w:rPr>
              <w:t>Karas</w:t>
            </w:r>
            <w:proofErr w:type="spellEnd"/>
          </w:p>
          <w:p w14:paraId="3DE8B0BF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1B6E4B3B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50F5F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10H20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-11H15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FB95DE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95DCF7" w:themeFill="accent4" w:themeFillTint="66"/>
            <w:vAlign w:val="center"/>
          </w:tcPr>
          <w:p w14:paraId="4EB11DC5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Movimento</w:t>
            </w:r>
          </w:p>
          <w:p w14:paraId="7BCFEA47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Teresa Coelho</w:t>
            </w:r>
          </w:p>
          <w:p w14:paraId="725B97AE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  <w:p w14:paraId="3ED6F203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F240C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14:paraId="7AE6BAB8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vMerge/>
            <w:shd w:val="clear" w:color="auto" w:fill="F1A983" w:themeFill="accent2" w:themeFillTint="99"/>
            <w:vAlign w:val="center"/>
          </w:tcPr>
          <w:p w14:paraId="0096274C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5CD97E48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8C7E2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11H15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-12H00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293050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95DCF7" w:themeFill="accent4" w:themeFillTint="66"/>
            <w:vAlign w:val="center"/>
          </w:tcPr>
          <w:p w14:paraId="172F2AE2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078CCDF6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14:paraId="3FC61023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vMerge/>
            <w:shd w:val="clear" w:color="auto" w:fill="F1A983" w:themeFill="accent2" w:themeFillTint="99"/>
            <w:vAlign w:val="center"/>
          </w:tcPr>
          <w:p w14:paraId="2C65EA47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21E6C054" w14:textId="77777777" w:rsidR="00C4092C" w:rsidRDefault="00C4092C" w:rsidP="00C4092C"/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2570"/>
        <w:gridCol w:w="2571"/>
        <w:gridCol w:w="2570"/>
        <w:gridCol w:w="2571"/>
        <w:gridCol w:w="2419"/>
      </w:tblGrid>
      <w:tr w:rsidR="001F4535" w:rsidRPr="00356FFF" w14:paraId="4B764B3D" w14:textId="77777777" w:rsidTr="008C700A">
        <w:trPr>
          <w:trHeight w:val="261"/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BE3C12A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>UE</w:t>
            </w:r>
            <w:r w:rsidRPr="007854B8"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 xml:space="preserve"> </w:t>
            </w: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>2</w:t>
            </w:r>
            <w:r w:rsidRPr="007854B8"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 xml:space="preserve"> - </w:t>
            </w: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>UAM</w:t>
            </w:r>
          </w:p>
        </w:tc>
      </w:tr>
      <w:tr w:rsidR="001F4535" w:rsidRPr="00356FFF" w14:paraId="4A4822F7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14313AFB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Horário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</w:tcPr>
          <w:p w14:paraId="3FB05E2A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2ªfeira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6C1946D3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3ªfeira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</w:tcPr>
          <w:p w14:paraId="20BEF721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4ªfeira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591B64CF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5ªfeira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D0CECE"/>
          </w:tcPr>
          <w:p w14:paraId="0AF73F68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6ªfeira</w:t>
            </w:r>
          </w:p>
        </w:tc>
      </w:tr>
      <w:tr w:rsidR="001F4535" w:rsidRPr="00356FFF" w14:paraId="2AFF3349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4C7241AF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9H15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-10H00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64EBC40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84E290" w:themeFill="accent3" w:themeFillTint="66"/>
          </w:tcPr>
          <w:p w14:paraId="2598CFC0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- G1</w:t>
            </w:r>
          </w:p>
          <w:p w14:paraId="7266ACD3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</w:t>
            </w:r>
          </w:p>
          <w:p w14:paraId="6800FDB5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Ana Filipa </w:t>
            </w:r>
            <w:proofErr w:type="spellStart"/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11E78B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0EEC6A5C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Hidroterapia/Natação Adaptada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- G1</w:t>
            </w:r>
          </w:p>
          <w:p w14:paraId="1EB8FB01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Isabel Moreira e </w:t>
            </w: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Fernando Carvalho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84E290" w:themeFill="accent3" w:themeFillTint="66"/>
          </w:tcPr>
          <w:p w14:paraId="398215F4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- G1</w:t>
            </w:r>
          </w:p>
          <w:p w14:paraId="4E90FB25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</w:t>
            </w:r>
          </w:p>
          <w:p w14:paraId="2AFF9B8D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Ana Filipa </w:t>
            </w:r>
            <w:proofErr w:type="spellStart"/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Karas</w:t>
            </w:r>
            <w:proofErr w:type="spellEnd"/>
          </w:p>
        </w:tc>
      </w:tr>
      <w:tr w:rsidR="001F4535" w:rsidRPr="00356FFF" w14:paraId="20BBAA30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1B5F40CD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10H20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-11H15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2CEED" w:themeFill="accent5" w:themeFillTint="33"/>
            <w:tcMar>
              <w:top w:w="57" w:type="dxa"/>
              <w:bottom w:w="57" w:type="dxa"/>
            </w:tcMar>
          </w:tcPr>
          <w:p w14:paraId="3045C4AD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Corpo e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Movimento</w:t>
            </w:r>
          </w:p>
          <w:p w14:paraId="7F96F045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Teresa Coelho – G1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84E290" w:themeFill="accent3" w:themeFillTint="66"/>
          </w:tcPr>
          <w:p w14:paraId="5C8C7596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- G2</w:t>
            </w:r>
          </w:p>
          <w:p w14:paraId="1387D256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</w:t>
            </w:r>
          </w:p>
          <w:p w14:paraId="5C9CF4B9" w14:textId="77777777" w:rsidR="001F4535" w:rsidRPr="001D7BF2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Ana Filipa </w:t>
            </w:r>
            <w:proofErr w:type="spellStart"/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EBEBEB"/>
          </w:tcPr>
          <w:p w14:paraId="0C6541FD" w14:textId="77777777" w:rsidR="001F4535" w:rsidRPr="00110632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DE Adaptado</w:t>
            </w:r>
          </w:p>
          <w:p w14:paraId="23A14627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-ciclismo adaptado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– G1, G2 e G3</w:t>
            </w:r>
          </w:p>
          <w:p w14:paraId="7D0D0554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 Isabel Moreira</w:t>
            </w:r>
          </w:p>
        </w:tc>
        <w:tc>
          <w:tcPr>
            <w:tcW w:w="2571" w:type="dxa"/>
            <w:shd w:val="clear" w:color="auto" w:fill="C1E4F5" w:themeFill="accent1" w:themeFillTint="33"/>
          </w:tcPr>
          <w:p w14:paraId="77926C6F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Hidroterapia/Natação Adaptada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- G2</w:t>
            </w:r>
          </w:p>
          <w:p w14:paraId="4756E75E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Isabel Moreira e </w:t>
            </w: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Fernando Carvalho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84E290" w:themeFill="accent3" w:themeFillTint="66"/>
          </w:tcPr>
          <w:p w14:paraId="6BF6E387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- G2</w:t>
            </w:r>
          </w:p>
          <w:p w14:paraId="79839ED6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</w:t>
            </w:r>
          </w:p>
          <w:p w14:paraId="49716E0E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Ana Filipa </w:t>
            </w:r>
            <w:proofErr w:type="spellStart"/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Karas</w:t>
            </w:r>
            <w:proofErr w:type="spellEnd"/>
          </w:p>
          <w:p w14:paraId="1F97E1BC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50E7AD5C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5A7CB273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11H15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-12H00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2CEED" w:themeFill="accent5" w:themeFillTint="33"/>
            <w:tcMar>
              <w:top w:w="57" w:type="dxa"/>
              <w:bottom w:w="57" w:type="dxa"/>
            </w:tcMar>
          </w:tcPr>
          <w:p w14:paraId="7CD6DCC3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Corpo e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Movimento</w:t>
            </w:r>
          </w:p>
          <w:p w14:paraId="59E00FC3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Teresa Coelho – G2</w:t>
            </w:r>
          </w:p>
        </w:tc>
        <w:tc>
          <w:tcPr>
            <w:tcW w:w="2571" w:type="dxa"/>
            <w:shd w:val="clear" w:color="auto" w:fill="FFFFFF" w:themeFill="background1"/>
          </w:tcPr>
          <w:p w14:paraId="03C98D7A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6645286E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C1E4F5" w:themeFill="accent1" w:themeFillTint="33"/>
          </w:tcPr>
          <w:p w14:paraId="062CFD20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Hidroterapia/Natação Adaptada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- G3</w:t>
            </w:r>
          </w:p>
          <w:p w14:paraId="06F75D17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Isabel Moreira e </w:t>
            </w: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Fernando Carvalho</w:t>
            </w:r>
          </w:p>
        </w:tc>
        <w:tc>
          <w:tcPr>
            <w:tcW w:w="2419" w:type="dxa"/>
            <w:shd w:val="clear" w:color="auto" w:fill="FFFFFF" w:themeFill="background1"/>
          </w:tcPr>
          <w:p w14:paraId="5ABAF220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6127F97D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62F2864D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13H30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-16H30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1716AF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</w:tcPr>
          <w:p w14:paraId="49CE01D4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7F28FC13" w14:textId="77777777" w:rsidR="001F4535" w:rsidRDefault="001F4535" w:rsidP="008C700A">
            <w:pPr>
              <w:shd w:val="clear" w:color="auto" w:fill="F1A983" w:themeFill="accent2" w:themeFillTint="99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Hipoterapia e 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Equitação Adaptada</w:t>
            </w:r>
          </w:p>
          <w:p w14:paraId="625B71D7" w14:textId="77777777" w:rsidR="001F4535" w:rsidRPr="00356FFF" w:rsidRDefault="001F4535" w:rsidP="008C700A">
            <w:pPr>
              <w:shd w:val="clear" w:color="auto" w:fill="F1A983" w:themeFill="accent2" w:themeFillTint="99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Ana Abreu e Filipa </w:t>
            </w:r>
            <w:proofErr w:type="spellStart"/>
            <w:r>
              <w:rPr>
                <w:rFonts w:ascii="Trebuchet MS" w:hAnsi="Trebuchet MS" w:cs="Arial"/>
                <w:b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</w:tcPr>
          <w:p w14:paraId="692B3891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3A260F5B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381BA877" w14:textId="77777777" w:rsidTr="008C700A">
        <w:trPr>
          <w:trHeight w:val="261"/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CDE13B" w14:textId="77777777" w:rsidR="00BC3EE9" w:rsidRDefault="00BC3EE9" w:rsidP="008C700A">
            <w:pPr>
              <w:jc w:val="center"/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</w:pPr>
          </w:p>
          <w:p w14:paraId="559B0BAC" w14:textId="74D18450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lastRenderedPageBreak/>
              <w:t>UE</w:t>
            </w:r>
            <w:r w:rsidRPr="007854B8">
              <w:rPr>
                <w:rFonts w:ascii="Trebuchet MS" w:hAnsi="Trebuchet MS" w:cs="Arial"/>
                <w:b/>
                <w:color w:val="3A7C22" w:themeColor="accent6" w:themeShade="BF"/>
                <w:sz w:val="40"/>
                <w:szCs w:val="40"/>
              </w:rPr>
              <w:t xml:space="preserve"> 3 - SAF</w:t>
            </w:r>
          </w:p>
        </w:tc>
      </w:tr>
      <w:tr w:rsidR="001F4535" w:rsidRPr="00356FFF" w14:paraId="345744E9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181AB50D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lastRenderedPageBreak/>
              <w:t>Horário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  <w:tcMar>
              <w:top w:w="57" w:type="dxa"/>
              <w:bottom w:w="57" w:type="dxa"/>
            </w:tcMar>
          </w:tcPr>
          <w:p w14:paraId="53A062B4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2ªfeira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4AF768F5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3ªfeira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D0CECE"/>
          </w:tcPr>
          <w:p w14:paraId="1082697B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4ªfeira</w:t>
            </w: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D0CECE"/>
          </w:tcPr>
          <w:p w14:paraId="76154B6D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5ªfeira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D0CECE"/>
          </w:tcPr>
          <w:p w14:paraId="29FB9A32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6ªfeira</w:t>
            </w:r>
          </w:p>
        </w:tc>
      </w:tr>
      <w:tr w:rsidR="001F4535" w:rsidRPr="00356FFF" w14:paraId="7216BED5" w14:textId="77777777" w:rsidTr="008C700A">
        <w:trPr>
          <w:trHeight w:val="716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12FB62D5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8.30H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9.15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2CEED" w:themeFill="accent5" w:themeFillTint="33"/>
            <w:tcMar>
              <w:top w:w="57" w:type="dxa"/>
              <w:bottom w:w="57" w:type="dxa"/>
            </w:tcMar>
          </w:tcPr>
          <w:p w14:paraId="510B4418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Movimento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G1</w:t>
            </w:r>
          </w:p>
          <w:p w14:paraId="384027D5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Teresa Coelho</w:t>
            </w:r>
          </w:p>
          <w:p w14:paraId="1044EB6D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086E4B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7C07D7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459FB7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0D1CCD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6A9222C8" w14:textId="77777777" w:rsidTr="008C700A">
        <w:trPr>
          <w:trHeight w:val="20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6DA3F3D4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9.15H – 10H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2CEED" w:themeFill="accent5" w:themeFillTint="33"/>
            <w:tcMar>
              <w:top w:w="57" w:type="dxa"/>
              <w:bottom w:w="57" w:type="dxa"/>
            </w:tcMar>
          </w:tcPr>
          <w:p w14:paraId="45CDEEFF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Movimento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– G2</w:t>
            </w:r>
          </w:p>
          <w:p w14:paraId="08568488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Teresa Coelho</w:t>
            </w:r>
          </w:p>
          <w:p w14:paraId="7A270B5A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EB7381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BB06C9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F002E94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Hidroterapia/Natação Adaptada</w:t>
            </w:r>
          </w:p>
          <w:p w14:paraId="1507AA47" w14:textId="77777777" w:rsidR="001F4535" w:rsidRPr="00110632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Isabel Moreira e </w:t>
            </w:r>
            <w:r w:rsidRPr="0017285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Fernando Carvalho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1C1658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691AFD92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034D3351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10H20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-11H15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3B66A0A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95DCF7" w:themeFill="accent4" w:themeFillTint="66"/>
          </w:tcPr>
          <w:p w14:paraId="480EE3A4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</w:p>
          <w:p w14:paraId="7E3FEB88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– G1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shd w:val="clear" w:color="auto" w:fill="ADADAD" w:themeFill="background2" w:themeFillShade="BF"/>
          </w:tcPr>
          <w:p w14:paraId="753BC241" w14:textId="77777777" w:rsidR="001F4535" w:rsidRPr="00110632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DE Adaptado</w:t>
            </w:r>
          </w:p>
          <w:p w14:paraId="10982F94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(Multiactividades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-ciclismo adaptado</w:t>
            </w:r>
            <w:r w:rsidRPr="00110632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– G1, G2 e G3</w:t>
            </w:r>
          </w:p>
          <w:p w14:paraId="3965ECE6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e Isabel Moreira</w:t>
            </w:r>
          </w:p>
        </w:tc>
        <w:tc>
          <w:tcPr>
            <w:tcW w:w="2571" w:type="dxa"/>
            <w:vMerge/>
            <w:shd w:val="clear" w:color="auto" w:fill="C1E4F5" w:themeFill="accent1" w:themeFillTint="33"/>
          </w:tcPr>
          <w:p w14:paraId="163E0CDF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5808E44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  <w:p w14:paraId="0FDEBCF1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</w:pPr>
            <w:r w:rsidRPr="003904A3">
              <w:rPr>
                <w:rFonts w:ascii="Trebuchet MS" w:hAnsi="Trebuchet MS" w:cs="Arial"/>
                <w:b/>
                <w:color w:val="C00000"/>
                <w:sz w:val="20"/>
                <w:szCs w:val="20"/>
              </w:rPr>
              <w:t>Apoio ao aluno</w:t>
            </w:r>
          </w:p>
          <w:p w14:paraId="6F033527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582A4411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4B7EB32A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11H15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-12H00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6AC2607" w14:textId="77777777" w:rsidR="001F4535" w:rsidRPr="005769D1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95DCF7" w:themeFill="accent4" w:themeFillTint="66"/>
          </w:tcPr>
          <w:p w14:paraId="253BB73B" w14:textId="77777777" w:rsidR="001F4535" w:rsidRPr="0027745C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</w:p>
          <w:p w14:paraId="7EF1205B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– G2</w:t>
            </w:r>
          </w:p>
        </w:tc>
        <w:tc>
          <w:tcPr>
            <w:tcW w:w="2570" w:type="dxa"/>
            <w:vMerge/>
            <w:shd w:val="clear" w:color="auto" w:fill="ADADAD" w:themeFill="background2" w:themeFillShade="BF"/>
          </w:tcPr>
          <w:p w14:paraId="03733FAB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14:paraId="775E394B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74C8D898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468185A0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21BF6" w14:textId="77777777" w:rsidR="001F4535" w:rsidRPr="0084495F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12.10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2</w:t>
            </w:r>
            <w:r w:rsidRPr="0084495F"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55H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7799C3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DCF7" w:themeFill="accent4" w:themeFillTint="66"/>
          </w:tcPr>
          <w:p w14:paraId="2152AF2D" w14:textId="77777777" w:rsidR="001F4535" w:rsidRPr="0027745C" w:rsidRDefault="001F4535" w:rsidP="008C700A">
            <w:pPr>
              <w:tabs>
                <w:tab w:val="left" w:pos="270"/>
                <w:tab w:val="center" w:pos="1177"/>
              </w:tabs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ab/>
            </w:r>
            <w:r w:rsidRPr="0027745C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Corpo e Saúde</w:t>
            </w:r>
          </w:p>
          <w:p w14:paraId="7C1702F2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Ana Abreu – G3</w:t>
            </w: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shd w:val="clear" w:color="auto" w:fill="ADADAD" w:themeFill="background2" w:themeFillShade="BF"/>
          </w:tcPr>
          <w:p w14:paraId="19D9078F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3C65A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D3686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4535" w:rsidRPr="00356FFF" w14:paraId="10550994" w14:textId="77777777" w:rsidTr="008C700A">
        <w:trPr>
          <w:trHeight w:val="261"/>
          <w:jc w:val="center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14:paraId="71F027E2" w14:textId="77777777" w:rsidR="001F4535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color w:val="000000" w:themeColor="text1"/>
                <w:sz w:val="28"/>
                <w:szCs w:val="28"/>
              </w:rPr>
              <w:t>13.30H- 17H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37045C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AF0F9E" w14:textId="77777777" w:rsidR="001F4535" w:rsidRDefault="001F4535" w:rsidP="008C700A">
            <w:pPr>
              <w:tabs>
                <w:tab w:val="left" w:pos="270"/>
                <w:tab w:val="center" w:pos="1177"/>
              </w:tabs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84E290" w:themeFill="accent3" w:themeFillTint="66"/>
          </w:tcPr>
          <w:p w14:paraId="38F70434" w14:textId="77777777" w:rsidR="001F4535" w:rsidRPr="00E01B1A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01B1A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Hipoterapia e Equitação Adaptada</w:t>
            </w:r>
          </w:p>
          <w:p w14:paraId="776916A1" w14:textId="77777777" w:rsidR="001F4535" w:rsidRPr="00E01B1A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01B1A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Ana Abreu e Filipa </w:t>
            </w:r>
            <w:proofErr w:type="spellStart"/>
            <w:r w:rsidRPr="00E01B1A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</w:tcBorders>
            <w:shd w:val="clear" w:color="auto" w:fill="auto"/>
          </w:tcPr>
          <w:p w14:paraId="1596133B" w14:textId="77777777" w:rsidR="001F4535" w:rsidRPr="00E01B1A" w:rsidRDefault="001F4535" w:rsidP="008C700A">
            <w:pPr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396C71C3" w14:textId="77777777" w:rsidR="001F4535" w:rsidRPr="00356FFF" w:rsidRDefault="001F4535" w:rsidP="008C700A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793CBEE" w14:textId="77777777" w:rsidR="00E25089" w:rsidRDefault="00E25089" w:rsidP="001072DB">
      <w:pPr>
        <w:spacing w:after="160" w:line="259" w:lineRule="auto"/>
        <w:rPr>
          <w:b/>
          <w:sz w:val="28"/>
          <w:szCs w:val="28"/>
        </w:rPr>
      </w:pPr>
    </w:p>
    <w:p w14:paraId="576CEFF4" w14:textId="77777777" w:rsidR="003C1BFF" w:rsidRDefault="003C1BFF" w:rsidP="001072DB">
      <w:pPr>
        <w:spacing w:after="160" w:line="259" w:lineRule="auto"/>
        <w:rPr>
          <w:b/>
          <w:sz w:val="28"/>
          <w:szCs w:val="28"/>
        </w:rPr>
      </w:pPr>
    </w:p>
    <w:p w14:paraId="3752E09E" w14:textId="77777777" w:rsidR="003C1BFF" w:rsidRDefault="003C1BFF" w:rsidP="001072DB">
      <w:pPr>
        <w:spacing w:after="160" w:line="259" w:lineRule="auto"/>
        <w:rPr>
          <w:b/>
          <w:sz w:val="28"/>
          <w:szCs w:val="28"/>
        </w:rPr>
      </w:pPr>
    </w:p>
    <w:p w14:paraId="23B436E0" w14:textId="77777777" w:rsidR="003C1BFF" w:rsidRDefault="003C1BFF" w:rsidP="001072DB">
      <w:pPr>
        <w:spacing w:after="160" w:line="259" w:lineRule="auto"/>
        <w:rPr>
          <w:b/>
          <w:sz w:val="28"/>
          <w:szCs w:val="28"/>
        </w:rPr>
      </w:pPr>
    </w:p>
    <w:p w14:paraId="3B8F92E8" w14:textId="77777777" w:rsidR="003C1BFF" w:rsidRDefault="003C1BFF" w:rsidP="001072DB">
      <w:pPr>
        <w:spacing w:after="160" w:line="259" w:lineRule="auto"/>
        <w:rPr>
          <w:b/>
          <w:sz w:val="28"/>
          <w:szCs w:val="28"/>
        </w:rPr>
      </w:pPr>
    </w:p>
    <w:p w14:paraId="3D07E26D" w14:textId="77777777" w:rsidR="003C1BFF" w:rsidRDefault="003C1BFF" w:rsidP="001072DB">
      <w:pPr>
        <w:spacing w:after="160" w:line="259" w:lineRule="auto"/>
        <w:rPr>
          <w:b/>
          <w:sz w:val="28"/>
          <w:szCs w:val="28"/>
        </w:rPr>
      </w:pPr>
    </w:p>
    <w:p w14:paraId="241846BC" w14:textId="77777777" w:rsidR="003C1BFF" w:rsidRDefault="003C1BFF" w:rsidP="001072DB">
      <w:pPr>
        <w:spacing w:after="160" w:line="259" w:lineRule="auto"/>
        <w:rPr>
          <w:b/>
          <w:sz w:val="28"/>
          <w:szCs w:val="28"/>
        </w:rPr>
      </w:pPr>
    </w:p>
    <w:p w14:paraId="69869CE2" w14:textId="77777777" w:rsidR="003C1BFF" w:rsidRDefault="003C1BFF" w:rsidP="001072DB">
      <w:pPr>
        <w:spacing w:after="160" w:line="259" w:lineRule="auto"/>
        <w:rPr>
          <w:b/>
          <w:sz w:val="28"/>
          <w:szCs w:val="28"/>
        </w:rPr>
      </w:pPr>
    </w:p>
    <w:p w14:paraId="3F7A696F" w14:textId="5AD3E8C5" w:rsidR="00724219" w:rsidRDefault="005C2400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lastRenderedPageBreak/>
        <w:t>6</w:t>
      </w:r>
      <w:r w:rsidR="001072DB" w:rsidRPr="001072DB">
        <w:rPr>
          <w:b/>
          <w:sz w:val="28"/>
          <w:szCs w:val="28"/>
        </w:rPr>
        <w:t>.</w:t>
      </w:r>
      <w:r w:rsidR="001072DB">
        <w:rPr>
          <w:b/>
          <w:sz w:val="28"/>
          <w:szCs w:val="28"/>
        </w:rPr>
        <w:t xml:space="preserve"> Áreas Disciplinares/ Não Disciplinares – Conteúdos e objetivos</w:t>
      </w:r>
    </w:p>
    <w:tbl>
      <w:tblPr>
        <w:tblW w:w="143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1936"/>
        <w:gridCol w:w="4678"/>
        <w:gridCol w:w="4961"/>
      </w:tblGrid>
      <w:tr w:rsidR="007A40D6" w14:paraId="5DF48A9D" w14:textId="77777777" w:rsidTr="001072DB">
        <w:tc>
          <w:tcPr>
            <w:tcW w:w="2737" w:type="dxa"/>
            <w:tcBorders>
              <w:top w:val="dashed" w:sz="4" w:space="0" w:color="000000"/>
              <w:left w:val="dashed" w:sz="4" w:space="0" w:color="000000"/>
              <w:bottom w:val="dashed" w:sz="4" w:space="0" w:color="7F7F7F"/>
              <w:right w:val="dashed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6370AE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Áreas disciplinares e não Disciplinares</w:t>
            </w:r>
          </w:p>
        </w:tc>
        <w:tc>
          <w:tcPr>
            <w:tcW w:w="1936" w:type="dxa"/>
            <w:tcBorders>
              <w:top w:val="dashed" w:sz="4" w:space="0" w:color="000000"/>
              <w:left w:val="dashed" w:sz="4" w:space="0" w:color="7F7F7F"/>
              <w:bottom w:val="dashed" w:sz="4" w:space="0" w:color="7F7F7F"/>
              <w:right w:val="dashed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E6C4EA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Carga horária</w:t>
            </w:r>
          </w:p>
        </w:tc>
        <w:tc>
          <w:tcPr>
            <w:tcW w:w="4678" w:type="dxa"/>
            <w:tcBorders>
              <w:top w:val="dashed" w:sz="4" w:space="0" w:color="000000"/>
              <w:left w:val="dashed" w:sz="4" w:space="0" w:color="000000"/>
              <w:bottom w:val="dashed" w:sz="4" w:space="0" w:color="7F7F7F"/>
              <w:right w:val="dashed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1D08AC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Professores em componente letiva</w:t>
            </w:r>
          </w:p>
        </w:tc>
        <w:tc>
          <w:tcPr>
            <w:tcW w:w="4961" w:type="dxa"/>
            <w:tcBorders>
              <w:top w:val="dashed" w:sz="4" w:space="0" w:color="000000"/>
              <w:left w:val="dashed" w:sz="4" w:space="0" w:color="000000"/>
              <w:bottom w:val="dashed" w:sz="4" w:space="0" w:color="7F7F7F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62C9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Conteúdos/Objetivos</w:t>
            </w:r>
          </w:p>
        </w:tc>
      </w:tr>
      <w:tr w:rsidR="007A40D6" w14:paraId="272AC7A3" w14:textId="77777777" w:rsidTr="001072DB">
        <w:trPr>
          <w:gridAfter w:val="3"/>
          <w:wAfter w:w="11575" w:type="dxa"/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76A1D3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AVD</w:t>
            </w:r>
          </w:p>
        </w:tc>
      </w:tr>
      <w:tr w:rsidR="007A40D6" w14:paraId="7582D023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398398" w14:textId="77777777" w:rsidR="007A40D6" w:rsidRDefault="007A40D6" w:rsidP="00AB3C2F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Horta Pedagógica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7A2DB8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0638BAF9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1</w:t>
            </w:r>
          </w:p>
          <w:p w14:paraId="49698EBD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2</w:t>
            </w:r>
          </w:p>
          <w:p w14:paraId="7195CFE9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560306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Rui Simões / Marcos Carvalho /Graça Póvoa/Ana Malato/ Isabel Bernardo (+ Professor colocado)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CDE0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Regar </w:t>
            </w:r>
          </w:p>
          <w:p w14:paraId="2BECFC4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-Plantar</w:t>
            </w:r>
          </w:p>
          <w:p w14:paraId="3D969A2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Tratar da horta</w:t>
            </w:r>
          </w:p>
          <w:p w14:paraId="55A41DF6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Reconhecer os utensílios utilizados no cultivo</w:t>
            </w:r>
          </w:p>
          <w:p w14:paraId="141E39C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Possibilitar o contacto com a natureza</w:t>
            </w:r>
          </w:p>
          <w:p w14:paraId="669ACE0C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Experimentar outras formas de ensino e aprendizagem</w:t>
            </w:r>
          </w:p>
          <w:p w14:paraId="5BDF84E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Observar e investigar o desenvolvimento de semente e plantas</w:t>
            </w:r>
          </w:p>
          <w:p w14:paraId="28F9F333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-Experimentar difenretes culturas e sementeiras</w:t>
            </w:r>
          </w:p>
          <w:p w14:paraId="17F3B33D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Desenvolve o gosto das atividades agrícolas e jardinagem</w:t>
            </w:r>
          </w:p>
          <w:p w14:paraId="7B2FD81D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Criação de etiquetas para discriminação dos produtos cultivados</w:t>
            </w:r>
          </w:p>
        </w:tc>
      </w:tr>
      <w:tr w:rsidR="007A40D6" w14:paraId="6DE58261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77B571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Cozinha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788B17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1</w:t>
            </w:r>
          </w:p>
          <w:p w14:paraId="107CBF6F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180m UAE 2</w:t>
            </w:r>
          </w:p>
          <w:p w14:paraId="1CC8C324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F3104C" w14:textId="77777777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Rui Simões / Marcos Carvalho / Isabel Bernardo (+ Professor colocado)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13BD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 e aplica regras de higiene pessoal</w:t>
            </w:r>
          </w:p>
          <w:p w14:paraId="6A933B95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 e aplica regras básicas de segurança no trabalho</w:t>
            </w:r>
          </w:p>
          <w:p w14:paraId="2D61C1FC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Verifica a validade dos alimentos</w:t>
            </w:r>
          </w:p>
          <w:p w14:paraId="1A5BA7E2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Prepara corretamente os alimentos</w:t>
            </w:r>
          </w:p>
          <w:p w14:paraId="4944399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Ida ao supermercado e escolher os alimentos da lista</w:t>
            </w:r>
          </w:p>
          <w:p w14:paraId="5961D09C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Confeciona receitas básicas</w:t>
            </w:r>
          </w:p>
          <w:p w14:paraId="188CD57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Pesquisa e escrita de receitas</w:t>
            </w:r>
          </w:p>
        </w:tc>
      </w:tr>
      <w:tr w:rsidR="007A40D6" w14:paraId="3EA245D7" w14:textId="77777777" w:rsidTr="001072DB">
        <w:trPr>
          <w:gridAfter w:val="3"/>
          <w:wAfter w:w="11575" w:type="dxa"/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C7A8C5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Expressões</w:t>
            </w:r>
          </w:p>
        </w:tc>
      </w:tr>
      <w:tr w:rsidR="007A40D6" w14:paraId="5BC20724" w14:textId="77777777" w:rsidTr="0091618C">
        <w:trPr>
          <w:trHeight w:val="986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5E0C63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Expressão Plástica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0E3684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454E25DE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620F8D2A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B7AC68" w14:textId="62DDFC8E" w:rsidR="007A40D6" w:rsidRDefault="0091618C" w:rsidP="0091618C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="007A40D6">
              <w:rPr>
                <w:rFonts w:ascii="Trebuchet MS" w:hAnsi="Trebuchet MS" w:cs="Arial"/>
                <w:sz w:val="20"/>
                <w:szCs w:val="20"/>
                <w:lang w:val="pt-BR"/>
              </w:rPr>
              <w:t>Alexandra Rio 90+45 Uam 2</w:t>
            </w:r>
          </w:p>
          <w:p w14:paraId="0A69AA63" w14:textId="6B8B1E82" w:rsidR="007A40D6" w:rsidRDefault="007A40D6" w:rsidP="0091618C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Alice Galego 90+45Uam 2</w:t>
            </w:r>
          </w:p>
          <w:p w14:paraId="12BA5D80" w14:textId="77777777" w:rsidR="007A40D6" w:rsidRDefault="007A40D6" w:rsidP="0091618C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Cristiana Palminha 90 Uam 2</w:t>
            </w:r>
          </w:p>
          <w:p w14:paraId="12A1C08F" w14:textId="42E07E5C" w:rsidR="007A40D6" w:rsidRDefault="0091618C" w:rsidP="0091618C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91618C">
              <w:rPr>
                <w:rFonts w:ascii="Trebuchet MS" w:hAnsi="Trebuchet MS" w:cs="Arial"/>
                <w:color w:val="77206D" w:themeColor="accent5" w:themeShade="BF"/>
                <w:sz w:val="20"/>
                <w:szCs w:val="20"/>
                <w:lang w:val="pt-BR"/>
              </w:rPr>
              <w:t>( Prof.a designar)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E53F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Tapeçaria</w:t>
            </w:r>
          </w:p>
          <w:p w14:paraId="53BB7DAC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Cerâmica</w:t>
            </w:r>
          </w:p>
          <w:p w14:paraId="5AD11CE1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Gravura</w:t>
            </w:r>
          </w:p>
          <w:p w14:paraId="234DC512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Estampagem</w:t>
            </w:r>
          </w:p>
          <w:p w14:paraId="798E1B80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Artes Plásticas</w:t>
            </w:r>
          </w:p>
        </w:tc>
      </w:tr>
      <w:tr w:rsidR="007A40D6" w14:paraId="58F065A3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98E3D8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CienArt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69A14C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 m UAE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5DB38E" w14:textId="573218DB" w:rsidR="007A40D6" w:rsidRDefault="007A40D6" w:rsidP="002512F4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Alexandra Rio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2B59" w14:textId="77777777" w:rsidR="007A40D6" w:rsidRDefault="007A40D6" w:rsidP="002512F4">
            <w:pPr>
              <w:pBdr>
                <w:left w:val="single" w:sz="4" w:space="4" w:color="auto"/>
              </w:pBd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Desenvolvimento de atividades que resultem da articulação entre a área das</w:t>
            </w:r>
          </w:p>
          <w:p w14:paraId="1391CA3B" w14:textId="77777777" w:rsidR="007A40D6" w:rsidRDefault="007A40D6" w:rsidP="002512F4">
            <w:pPr>
              <w:pBdr>
                <w:left w:val="single" w:sz="4" w:space="4" w:color="auto"/>
              </w:pBd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expressões e das ciências da vida. </w:t>
            </w:r>
          </w:p>
          <w:p w14:paraId="5B07E531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Desenvolver aprendizagens na área das ciências de forma criativa e que promovam o envolvimento ativo dos alunos e a sua motivação.</w:t>
            </w:r>
          </w:p>
        </w:tc>
      </w:tr>
      <w:tr w:rsidR="007A40D6" w14:paraId="1C07B5BF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77FA14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Expressão Musical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C19F45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45m UAE 1</w:t>
            </w:r>
          </w:p>
          <w:p w14:paraId="6107D0EA" w14:textId="6FA32A58" w:rsidR="007A40D6" w:rsidRDefault="0091618C" w:rsidP="0091618C">
            <w:pPr>
              <w:spacing w:line="360" w:lineRule="auto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     </w:t>
            </w:r>
            <w:r w:rsidR="007A40D6">
              <w:rPr>
                <w:rFonts w:ascii="Trebuchet MS" w:hAnsi="Trebuchet MS" w:cs="Arial"/>
                <w:sz w:val="20"/>
                <w:szCs w:val="20"/>
                <w:lang w:val="pt-BR"/>
              </w:rPr>
              <w:t>180m UAE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E6795A" w14:textId="6933634D" w:rsidR="007A40D6" w:rsidRDefault="002512F4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2B17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Reproduz Sequências rítmicas</w:t>
            </w:r>
          </w:p>
          <w:p w14:paraId="55E3F070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Reproduz Sequências Melódicas</w:t>
            </w:r>
          </w:p>
          <w:p w14:paraId="248BE5C9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Reconhece canções</w:t>
            </w:r>
          </w:p>
          <w:p w14:paraId="25FB157B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Reproduz Gestos</w:t>
            </w:r>
          </w:p>
          <w:p w14:paraId="2C73D1C6" w14:textId="3A4165C9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Memoriza a letra </w:t>
            </w:r>
            <w:r w:rsidR="002512F4">
              <w:rPr>
                <w:rFonts w:ascii="Trebuchet MS" w:hAnsi="Trebuchet MS" w:cs="Arial"/>
                <w:sz w:val="16"/>
                <w:szCs w:val="16"/>
                <w:lang w:val="pt-BR"/>
              </w:rPr>
              <w:t>das canções</w:t>
            </w:r>
          </w:p>
          <w:p w14:paraId="72435458" w14:textId="7780F20E" w:rsidR="0091618C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Reproduz o tema com instrumentos</w:t>
            </w:r>
          </w:p>
        </w:tc>
      </w:tr>
      <w:tr w:rsidR="007A40D6" w14:paraId="5C802F20" w14:textId="77777777" w:rsidTr="001072DB">
        <w:trPr>
          <w:gridAfter w:val="3"/>
          <w:wAfter w:w="11575" w:type="dxa"/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D42AF0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Conhecimento do Mundo</w:t>
            </w:r>
          </w:p>
        </w:tc>
      </w:tr>
      <w:tr w:rsidR="007A40D6" w14:paraId="24F9F409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9CB4B8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lastRenderedPageBreak/>
              <w:t>Inglês Funcional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CDC55E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90m + 90m + 90m UAM 2</w:t>
            </w:r>
          </w:p>
          <w:p w14:paraId="0B198EC7" w14:textId="77777777" w:rsidR="007A40D6" w:rsidRDefault="007A40D6" w:rsidP="00AB3C2F">
            <w:pPr>
              <w:spacing w:line="360" w:lineRule="auto"/>
              <w:jc w:val="center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              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8723C9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Teresa Pires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B866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Cumprimentar /Saudar</w:t>
            </w:r>
          </w:p>
          <w:p w14:paraId="05D30DEE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Identificação Pessoal</w:t>
            </w:r>
          </w:p>
          <w:p w14:paraId="0CCA1405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Números Cardinais</w:t>
            </w:r>
          </w:p>
          <w:p w14:paraId="3F6EABE7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Cores</w:t>
            </w:r>
          </w:p>
          <w:p w14:paraId="13C59D94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Países e Nacionalidades</w:t>
            </w:r>
          </w:p>
          <w:p w14:paraId="1F3AF662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Família e animais de estimação</w:t>
            </w:r>
          </w:p>
          <w:p w14:paraId="340AC93F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O tempo</w:t>
            </w:r>
          </w:p>
          <w:p w14:paraId="1CD73FD8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Festividades mundiais</w:t>
            </w:r>
          </w:p>
          <w:p w14:paraId="08B8FFAA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Corpo</w:t>
            </w:r>
          </w:p>
          <w:p w14:paraId="3C34C718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Vestuário</w:t>
            </w:r>
          </w:p>
          <w:p w14:paraId="4FC6AF3F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Alimentação</w:t>
            </w:r>
          </w:p>
          <w:p w14:paraId="143DE153" w14:textId="77777777" w:rsidR="007A40D6" w:rsidRDefault="007A40D6" w:rsidP="00AB3C2F"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Transporte</w:t>
            </w:r>
          </w:p>
        </w:tc>
      </w:tr>
      <w:tr w:rsidR="007A40D6" w14:paraId="2F0D3227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13D0AB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Matemática Funcional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38E9F8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270m UE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748B43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Maria José Paulino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5DB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Registar diariamente a data</w:t>
            </w:r>
          </w:p>
          <w:p w14:paraId="678AD6D2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Ordenar números</w:t>
            </w:r>
          </w:p>
          <w:p w14:paraId="54602FF9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Associar número à quantidade</w:t>
            </w:r>
          </w:p>
          <w:p w14:paraId="091D3CB3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Realizar cálculos simples de adição e subtração</w:t>
            </w:r>
          </w:p>
          <w:p w14:paraId="41AE5F51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Resolver situações problemáticas simples</w:t>
            </w:r>
          </w:p>
          <w:p w14:paraId="598B7A6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Comparar e ordenar objetos de acordo com a sua grandeza</w:t>
            </w:r>
          </w:p>
          <w:p w14:paraId="56E44C7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Identificar horas, saber ver em relógios analógicos</w:t>
            </w:r>
          </w:p>
          <w:p w14:paraId="0F5632CC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Identificar moedas e notas e o seu valor</w:t>
            </w:r>
          </w:p>
          <w:p w14:paraId="78E76D1C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Utilizar o dinheiro para compras fictícias</w:t>
            </w:r>
          </w:p>
          <w:p w14:paraId="6151C36E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Calcular o valor das compras</w:t>
            </w:r>
          </w:p>
          <w:p w14:paraId="18C34155" w14:textId="5D6D84AD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Reconhecer e utilizar </w:t>
            </w:r>
            <w:r w:rsidR="002512F4">
              <w:rPr>
                <w:rFonts w:ascii="Trebuchet MS" w:hAnsi="Trebuchet MS" w:cs="Arial"/>
                <w:sz w:val="16"/>
                <w:szCs w:val="16"/>
                <w:lang w:val="pt-BR"/>
              </w:rPr>
              <w:t>corretamente</w:t>
            </w: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 os </w:t>
            </w:r>
            <w:r w:rsidR="002512F4">
              <w:rPr>
                <w:rFonts w:ascii="Trebuchet MS" w:hAnsi="Trebuchet MS" w:cs="Arial"/>
                <w:sz w:val="16"/>
                <w:szCs w:val="16"/>
                <w:lang w:val="pt-BR"/>
              </w:rPr>
              <w:t>símbolos</w:t>
            </w: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 de soma, diminuição e igualdade</w:t>
            </w:r>
          </w:p>
          <w:p w14:paraId="15AE22B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Ler e escrever os números</w:t>
            </w:r>
          </w:p>
          <w:p w14:paraId="547668DF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Fazer contagens progressiva e regressivas</w:t>
            </w:r>
          </w:p>
          <w:p w14:paraId="5DA21B29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Comparar massas e objetos</w:t>
            </w:r>
          </w:p>
          <w:p w14:paraId="2EF8E02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Utilizar medidas e pesos</w:t>
            </w:r>
          </w:p>
          <w:p w14:paraId="09FFA297" w14:textId="0F8B5BE0" w:rsidR="007A40D6" w:rsidRDefault="007A40D6" w:rsidP="0091618C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Comparar capacidade de recipientes</w:t>
            </w:r>
          </w:p>
        </w:tc>
      </w:tr>
      <w:tr w:rsidR="007A40D6" w14:paraId="02F0A876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49DDF5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Português Funcional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4C709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180m UE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E4859A" w14:textId="28020514" w:rsidR="007A40D6" w:rsidRDefault="002512F4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3CEA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Desenvolver a expressão escrita </w:t>
            </w:r>
          </w:p>
          <w:p w14:paraId="19BB99ED" w14:textId="77777777" w:rsidR="007A40D6" w:rsidRDefault="007A40D6" w:rsidP="00AB3C2F">
            <w:pPr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Desenvolver a expressão oral</w:t>
            </w:r>
          </w:p>
          <w:p w14:paraId="4D0CE66C" w14:textId="77777777" w:rsidR="007A40D6" w:rsidRDefault="007A40D6" w:rsidP="00AB3C2F">
            <w:pPr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</w:tr>
      <w:tr w:rsidR="007A40D6" w14:paraId="6C08820B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7B6792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TIC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41286D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180m UE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B8CD04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Marcos Carvalho / Rui Simões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F01E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Ligar e desligar o PC em segurança</w:t>
            </w:r>
          </w:p>
          <w:p w14:paraId="22116453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Abrir uma página Word</w:t>
            </w:r>
          </w:p>
          <w:p w14:paraId="10428B30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Editar e formatar texto no word, guardando o documento</w:t>
            </w:r>
          </w:p>
          <w:p w14:paraId="63E26B67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Inserir e formatar imagens em documentos</w:t>
            </w:r>
          </w:p>
          <w:p w14:paraId="003F4CC0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Impressão e cópia de trabalhos</w:t>
            </w:r>
          </w:p>
          <w:p w14:paraId="17701EA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Pesquisar informação na Internet</w:t>
            </w:r>
          </w:p>
          <w:p w14:paraId="43555373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Utilizar um browser para navegar na internet</w:t>
            </w:r>
          </w:p>
          <w:p w14:paraId="3B6F3601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 Utilizar jogos e software de forma lúdica</w:t>
            </w:r>
          </w:p>
          <w:p w14:paraId="34779E81" w14:textId="31A0EC1C" w:rsidR="007A40D6" w:rsidRDefault="002512F4" w:rsidP="002512F4">
            <w:pPr>
              <w:ind w:left="174" w:hanging="174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 </w:t>
            </w:r>
            <w:r w:rsidR="007A40D6">
              <w:rPr>
                <w:rFonts w:ascii="Trebuchet MS" w:hAnsi="Trebuchet MS" w:cs="Arial"/>
                <w:sz w:val="16"/>
                <w:szCs w:val="16"/>
                <w:lang w:val="pt-BR"/>
              </w:rPr>
              <w:t>Utiliza jogos e software para aquisição de competências e conhecimentos</w:t>
            </w:r>
          </w:p>
        </w:tc>
      </w:tr>
      <w:tr w:rsidR="007A40D6" w14:paraId="2996E1BC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71CF44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Ciências da vida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293381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90 m UE 1 </w:t>
            </w:r>
          </w:p>
          <w:p w14:paraId="71A9A07F" w14:textId="77777777" w:rsidR="007A40D6" w:rsidRDefault="007A40D6" w:rsidP="00AB3C2F">
            <w:pPr>
              <w:spacing w:line="360" w:lineRule="auto"/>
              <w:jc w:val="center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90 m UE 2</w:t>
            </w:r>
          </w:p>
          <w:p w14:paraId="137F10AA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90 m UE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AF0C39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  <w:p w14:paraId="32749E9B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Malato</w:t>
            </w:r>
          </w:p>
          <w:p w14:paraId="3EF5671E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Marlene Serras</w:t>
            </w:r>
          </w:p>
          <w:p w14:paraId="6781B653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Graça Póvoa</w:t>
            </w:r>
          </w:p>
          <w:p w14:paraId="763C727A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BAD8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Identificar características das paisagens (rochas, biodiversidade)</w:t>
            </w:r>
          </w:p>
          <w:p w14:paraId="1F0CA200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Explorar a natureza</w:t>
            </w:r>
          </w:p>
          <w:p w14:paraId="42AF8FF3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Aplicar regras de separação de resíduos</w:t>
            </w:r>
          </w:p>
          <w:p w14:paraId="64322EB9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Conhecer o conceito de qualidade de vida</w:t>
            </w:r>
          </w:p>
          <w:p w14:paraId="74375A0D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Identificar situações de risco/perigo associadas à promoção da saúde</w:t>
            </w:r>
          </w:p>
          <w:p w14:paraId="0A86A5AE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Ler a roda/pirâmide dos alimentos</w:t>
            </w:r>
          </w:p>
          <w:p w14:paraId="6A8EA88D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Associar os nutrientes aos alimentos</w:t>
            </w:r>
          </w:p>
          <w:p w14:paraId="7DE506BB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lastRenderedPageBreak/>
              <w:t>- Identificar os principais sistemas de órgãos e as respetivas funções</w:t>
            </w:r>
          </w:p>
          <w:p w14:paraId="56402825" w14:textId="77777777" w:rsidR="007A40D6" w:rsidRDefault="007A40D6" w:rsidP="002512F4">
            <w:pPr>
              <w:ind w:left="174" w:hanging="174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Conhecer procedimentos de Suporte Básico de Vida</w:t>
            </w:r>
          </w:p>
          <w:p w14:paraId="76510927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Realizar trabalho prático/laboratorial</w:t>
            </w:r>
          </w:p>
          <w:p w14:paraId="1DD904B9" w14:textId="77777777" w:rsidR="007A40D6" w:rsidRDefault="007A40D6" w:rsidP="002512F4">
            <w:pPr>
              <w:ind w:left="174" w:hanging="174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 Construir modelos que permitam a representação e o estudo de estruturas</w:t>
            </w:r>
          </w:p>
        </w:tc>
      </w:tr>
      <w:tr w:rsidR="007A40D6" w14:paraId="4C0211AF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5EA970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lastRenderedPageBreak/>
              <w:t>PES (Projeto Educação para a Saúde)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96F3BE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 m UE2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11B9DC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Graça Póvoa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EDBB" w14:textId="77777777" w:rsidR="007A40D6" w:rsidRDefault="007A40D6" w:rsidP="002512F4">
            <w:pPr>
              <w:spacing w:line="251" w:lineRule="auto"/>
              <w:ind w:left="174" w:hanging="174"/>
              <w:jc w:val="both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-Realizar atividade que promovam o bem-estar físico, emocional e social. </w:t>
            </w:r>
          </w:p>
          <w:p w14:paraId="469423B5" w14:textId="77777777" w:rsidR="007A40D6" w:rsidRDefault="007A40D6" w:rsidP="002512F4">
            <w:pPr>
              <w:spacing w:line="251" w:lineRule="auto"/>
              <w:ind w:left="174" w:hanging="174"/>
              <w:jc w:val="both"/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-Conhecer doenças transmissíveis e medidas preventivas</w:t>
            </w:r>
          </w:p>
          <w:p w14:paraId="3C2AAB80" w14:textId="77777777" w:rsidR="007A40D6" w:rsidRDefault="007A40D6" w:rsidP="002512F4">
            <w:pPr>
              <w:spacing w:line="251" w:lineRule="auto"/>
              <w:ind w:left="174" w:hanging="174"/>
              <w:jc w:val="both"/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lang w:val="pt"/>
              </w:rPr>
              <w:t>-Atividades de inclusão com os parceiros do núcleo da saúde escolar</w:t>
            </w:r>
          </w:p>
        </w:tc>
      </w:tr>
      <w:tr w:rsidR="007A40D6" w14:paraId="28625CC4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6D4BA8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Educação Física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623BEF" w14:textId="77777777" w:rsidR="007A40D6" w:rsidRDefault="00BC3EE9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UE1</w:t>
            </w:r>
          </w:p>
          <w:p w14:paraId="29FC20C8" w14:textId="2DB8B67F" w:rsidR="00BC3EE9" w:rsidRDefault="00BC3EE9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 min UE2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826DB3" w14:textId="7A4D01A1" w:rsidR="007A40D6" w:rsidRDefault="00BC3EE9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Teresa Coelho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BC96" w14:textId="7EFA9FA8" w:rsidR="007A40D6" w:rsidRDefault="007A40D6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auto-estima;</w:t>
            </w:r>
          </w:p>
          <w:p w14:paraId="29C5A31B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 através do movimento e da música;</w:t>
            </w:r>
          </w:p>
          <w:p w14:paraId="1E0F09C5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  <w:p w14:paraId="41F67E91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Integração sócio-afetiva na turma de referência</w:t>
            </w:r>
          </w:p>
        </w:tc>
      </w:tr>
      <w:tr w:rsidR="00BC3EE9" w14:paraId="2C0A1994" w14:textId="77777777" w:rsidTr="00BC3EE9">
        <w:trPr>
          <w:trHeight w:val="375"/>
        </w:trPr>
        <w:tc>
          <w:tcPr>
            <w:tcW w:w="2737" w:type="dxa"/>
            <w:vMerge w:val="restart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8D87BE" w14:textId="77777777" w:rsidR="00BC3EE9" w:rsidRDefault="00BC3EE9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Corpo e Saúde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86F71A" w14:textId="77777777" w:rsidR="00BC3EE9" w:rsidRDefault="00BC3EE9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UE 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48D88" w14:textId="33777317" w:rsidR="00BC3EE9" w:rsidRDefault="00BC3EE9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Filipa Karas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3C6" w14:textId="0DBE0800" w:rsidR="00BC3EE9" w:rsidRPr="00BC3EE9" w:rsidRDefault="00BC3EE9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 w:rsidRPr="00BC3EE9"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auto-estima;</w:t>
            </w:r>
          </w:p>
          <w:p w14:paraId="35C699EE" w14:textId="77777777" w:rsidR="00BC3EE9" w:rsidRPr="00BC3EE9" w:rsidRDefault="00BC3EE9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 w:rsidRPr="00BC3EE9"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 através do movimento;</w:t>
            </w:r>
          </w:p>
          <w:p w14:paraId="112B4EA0" w14:textId="77777777" w:rsidR="00BC3EE9" w:rsidRPr="00BC3EE9" w:rsidRDefault="00BC3EE9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 w:rsidRPr="00BC3EE9"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  <w:p w14:paraId="20CF87AD" w14:textId="4EE99A4A" w:rsidR="00BC3EE9" w:rsidRPr="00BC3EE9" w:rsidRDefault="00BC3EE9" w:rsidP="002512F4">
            <w:pPr>
              <w:ind w:left="174" w:hanging="174"/>
              <w:rPr>
                <w:rFonts w:ascii="Trebuchet MS" w:hAnsi="Trebuchet MS"/>
                <w:sz w:val="16"/>
                <w:szCs w:val="16"/>
              </w:rPr>
            </w:pPr>
            <w:r w:rsidRPr="00BC3EE9">
              <w:rPr>
                <w:rFonts w:ascii="Trebuchet MS" w:hAnsi="Trebuchet MS"/>
                <w:sz w:val="16"/>
                <w:szCs w:val="16"/>
              </w:rPr>
              <w:t>-Trabalho de grupo com promoção de autorregulação</w:t>
            </w:r>
          </w:p>
          <w:p w14:paraId="1F0C0AE1" w14:textId="1B55C3A8" w:rsidR="00BC3EE9" w:rsidRPr="00BC3EE9" w:rsidRDefault="00BC3EE9" w:rsidP="002512F4">
            <w:pPr>
              <w:ind w:left="174" w:hanging="174"/>
              <w:rPr>
                <w:rFonts w:ascii="Trebuchet MS" w:hAnsi="Trebuchet MS"/>
                <w:sz w:val="16"/>
                <w:szCs w:val="16"/>
              </w:rPr>
            </w:pPr>
            <w:r w:rsidRPr="00BC3EE9">
              <w:rPr>
                <w:rFonts w:ascii="Trebuchet MS" w:hAnsi="Trebuchet MS"/>
                <w:sz w:val="16"/>
                <w:szCs w:val="16"/>
              </w:rPr>
              <w:t>-Promoção de regras e condutas de grupo.</w:t>
            </w:r>
          </w:p>
        </w:tc>
      </w:tr>
      <w:tr w:rsidR="00BC3EE9" w14:paraId="03B1A3C4" w14:textId="77777777" w:rsidTr="00BC3EE9">
        <w:trPr>
          <w:trHeight w:val="375"/>
        </w:trPr>
        <w:tc>
          <w:tcPr>
            <w:tcW w:w="2737" w:type="dxa"/>
            <w:vMerge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29867A" w14:textId="77777777" w:rsidR="00BC3EE9" w:rsidRDefault="00BC3EE9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FC91F0" w14:textId="34201389" w:rsidR="00BC3EE9" w:rsidRDefault="00BC3EE9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UE 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8DF71" w14:textId="5E4A924C" w:rsidR="00BC3EE9" w:rsidRDefault="00BC3EE9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Abreu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EC30" w14:textId="77777777" w:rsidR="00BC3EE9" w:rsidRPr="00BC3EE9" w:rsidRDefault="00BC3EE9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</w:p>
        </w:tc>
      </w:tr>
      <w:tr w:rsidR="007A40D6" w14:paraId="7D273AF8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841351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Corpo e Movimento</w:t>
            </w:r>
          </w:p>
        </w:tc>
        <w:tc>
          <w:tcPr>
            <w:tcW w:w="1936" w:type="dxa"/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E5C804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45m UAE 1</w:t>
            </w:r>
          </w:p>
          <w:p w14:paraId="25372722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90m UAE 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E5097C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Teresa Coelho (+1 Professor)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DC1B" w14:textId="6FCBFCF8" w:rsidR="007A40D6" w:rsidRPr="00BC3EE9" w:rsidRDefault="007A40D6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 w:rsidRPr="00BC3EE9"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auto-estima;</w:t>
            </w:r>
          </w:p>
          <w:p w14:paraId="5C71B03A" w14:textId="77777777" w:rsidR="007A40D6" w:rsidRPr="00BC3EE9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 w:rsidRPr="00BC3EE9"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 através do movimento e da música;</w:t>
            </w:r>
          </w:p>
          <w:p w14:paraId="108298A9" w14:textId="77777777" w:rsidR="007A40D6" w:rsidRPr="00BC3EE9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 w:rsidRPr="00BC3EE9"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</w:tc>
      </w:tr>
      <w:tr w:rsidR="0048020B" w14:paraId="3896A379" w14:textId="77777777" w:rsidTr="0048020B">
        <w:trPr>
          <w:trHeight w:val="185"/>
        </w:trPr>
        <w:tc>
          <w:tcPr>
            <w:tcW w:w="2737" w:type="dxa"/>
            <w:vMerge w:val="restart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0E4968" w14:textId="77777777" w:rsidR="0048020B" w:rsidRDefault="0048020B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Hipoterapia / Equitação Adaptada</w:t>
            </w:r>
          </w:p>
        </w:tc>
        <w:tc>
          <w:tcPr>
            <w:tcW w:w="193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49EEE9" w14:textId="7A9F47D6" w:rsidR="0048020B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180 min UE1 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95652" w14:textId="76007DF7" w:rsidR="0048020B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Isabel Moreira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06B3" w14:textId="7FB4A98E" w:rsidR="0048020B" w:rsidRDefault="0048020B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auto-estima;</w:t>
            </w:r>
          </w:p>
          <w:p w14:paraId="50CBE6D7" w14:textId="50D9A957" w:rsidR="0048020B" w:rsidRDefault="0048020B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reabilitaçãofísica;</w:t>
            </w:r>
          </w:p>
          <w:p w14:paraId="3FF00215" w14:textId="49425914" w:rsidR="0048020B" w:rsidRDefault="0048020B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capacidadesfísicas individuais;</w:t>
            </w:r>
          </w:p>
          <w:p w14:paraId="758CC4DB" w14:textId="42218D40" w:rsidR="0048020B" w:rsidRDefault="0048020B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-Aprender a realizar e utilizar técnicas desportivas no cumprimento de tarefas;</w:t>
            </w:r>
          </w:p>
          <w:p w14:paraId="3468EE9C" w14:textId="77777777" w:rsidR="0048020B" w:rsidRDefault="0048020B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-Integração na Estrutura Desportiva Escolar</w:t>
            </w:r>
          </w:p>
        </w:tc>
      </w:tr>
      <w:tr w:rsidR="0048020B" w14:paraId="1A57374C" w14:textId="77777777" w:rsidTr="0048020B">
        <w:trPr>
          <w:trHeight w:val="185"/>
        </w:trPr>
        <w:tc>
          <w:tcPr>
            <w:tcW w:w="2737" w:type="dxa"/>
            <w:vMerge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05F5A" w14:textId="77777777" w:rsidR="0048020B" w:rsidRDefault="0048020B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C6F88E" w14:textId="77777777" w:rsidR="0048020B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A38E6" w14:textId="7861EB99" w:rsidR="0048020B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Filipa Karas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BD2D" w14:textId="77777777" w:rsidR="0048020B" w:rsidRDefault="0048020B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</w:p>
        </w:tc>
      </w:tr>
      <w:tr w:rsidR="0048020B" w14:paraId="7DE80ECA" w14:textId="77777777" w:rsidTr="0048020B">
        <w:trPr>
          <w:trHeight w:val="185"/>
        </w:trPr>
        <w:tc>
          <w:tcPr>
            <w:tcW w:w="2737" w:type="dxa"/>
            <w:vMerge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F1312F" w14:textId="77777777" w:rsidR="0048020B" w:rsidRDefault="0048020B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F891FF" w14:textId="77777777" w:rsidR="0048020B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5A6C6" w14:textId="3AC17AC6" w:rsidR="0048020B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Abreu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CA2E" w14:textId="77777777" w:rsidR="0048020B" w:rsidRDefault="0048020B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</w:p>
        </w:tc>
      </w:tr>
      <w:tr w:rsidR="0048020B" w14:paraId="60436AE6" w14:textId="77777777" w:rsidTr="0048020B">
        <w:trPr>
          <w:trHeight w:val="185"/>
        </w:trPr>
        <w:tc>
          <w:tcPr>
            <w:tcW w:w="2737" w:type="dxa"/>
            <w:vMerge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0ABADA" w14:textId="77777777" w:rsidR="0048020B" w:rsidRDefault="0048020B" w:rsidP="0048020B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0D83A1" w14:textId="2648C46D" w:rsidR="0048020B" w:rsidRDefault="0048020B" w:rsidP="0048020B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180 min UE2 e 3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F074D" w14:textId="0D990A71" w:rsidR="0048020B" w:rsidRDefault="0048020B" w:rsidP="0048020B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Filipa Karas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E11A" w14:textId="77777777" w:rsidR="0048020B" w:rsidRDefault="0048020B" w:rsidP="0048020B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</w:p>
        </w:tc>
      </w:tr>
      <w:tr w:rsidR="0048020B" w14:paraId="2FC39B92" w14:textId="77777777" w:rsidTr="0048020B">
        <w:trPr>
          <w:trHeight w:val="185"/>
        </w:trPr>
        <w:tc>
          <w:tcPr>
            <w:tcW w:w="2737" w:type="dxa"/>
            <w:vMerge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50281D" w14:textId="77777777" w:rsidR="0048020B" w:rsidRDefault="0048020B" w:rsidP="0048020B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1FD08E" w14:textId="77777777" w:rsidR="0048020B" w:rsidRDefault="0048020B" w:rsidP="0048020B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0A044" w14:textId="43324E91" w:rsidR="0048020B" w:rsidRDefault="0048020B" w:rsidP="0048020B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Abreu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31E2" w14:textId="77777777" w:rsidR="0048020B" w:rsidRDefault="0048020B" w:rsidP="0048020B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</w:p>
        </w:tc>
      </w:tr>
      <w:tr w:rsidR="0048020B" w14:paraId="0EB65BC2" w14:textId="77777777" w:rsidTr="0048020B">
        <w:trPr>
          <w:trHeight w:val="185"/>
        </w:trPr>
        <w:tc>
          <w:tcPr>
            <w:tcW w:w="2737" w:type="dxa"/>
            <w:vMerge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33FC2A" w14:textId="77777777" w:rsidR="0048020B" w:rsidRDefault="0048020B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5DC614" w14:textId="77777777" w:rsidR="0048020B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B99E" w14:textId="7C57D119" w:rsidR="0048020B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8020B">
              <w:rPr>
                <w:rFonts w:ascii="Trebuchet MS" w:hAnsi="Trebuchet MS" w:cs="Arial"/>
                <w:color w:val="77206D" w:themeColor="accent5" w:themeShade="BF"/>
                <w:sz w:val="20"/>
                <w:szCs w:val="20"/>
                <w:lang w:val="pt-BR"/>
              </w:rPr>
              <w:t>(Prof. a designar)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BFC2" w14:textId="77777777" w:rsidR="0048020B" w:rsidRDefault="0048020B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</w:p>
        </w:tc>
      </w:tr>
      <w:tr w:rsidR="00BC3EE9" w14:paraId="4671F173" w14:textId="77777777" w:rsidTr="00BC3EE9">
        <w:trPr>
          <w:trHeight w:val="555"/>
        </w:trPr>
        <w:tc>
          <w:tcPr>
            <w:tcW w:w="2737" w:type="dxa"/>
            <w:vMerge w:val="restart"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0A39C5" w14:textId="77777777" w:rsidR="00BC3EE9" w:rsidRDefault="00BC3EE9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Hidroterapia / Natação Adaptada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F941F4" w14:textId="6FFDD27D" w:rsidR="00BC3EE9" w:rsidRDefault="0091618C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270 </w:t>
            </w:r>
            <w:r w:rsidR="0048020B">
              <w:rPr>
                <w:rFonts w:ascii="Trebuchet MS" w:hAnsi="Trebuchet MS" w:cs="Arial"/>
                <w:sz w:val="20"/>
                <w:szCs w:val="20"/>
                <w:lang w:val="pt-BR"/>
              </w:rPr>
              <w:t>min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CECBC72" w14:textId="59D8BE84" w:rsidR="00BC3EE9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Fernado Carvalho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1A2B" w14:textId="1C34A9DE" w:rsidR="00BC3EE9" w:rsidRDefault="00BC3EE9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auto-estima;</w:t>
            </w:r>
          </w:p>
          <w:p w14:paraId="369D8C9C" w14:textId="77777777" w:rsidR="00BC3EE9" w:rsidRDefault="00BC3EE9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física;</w:t>
            </w:r>
          </w:p>
          <w:p w14:paraId="5527FDDC" w14:textId="77777777" w:rsidR="00BC3EE9" w:rsidRDefault="00BC3EE9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  <w:p w14:paraId="7A42BBCF" w14:textId="77777777" w:rsidR="00BC3EE9" w:rsidRDefault="00BC3EE9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-Aprender a realizar e utilizar técnicas desportivas no cumprimento de tarefas;</w:t>
            </w:r>
          </w:p>
          <w:p w14:paraId="6D2BDAB3" w14:textId="77777777" w:rsidR="00BC3EE9" w:rsidRDefault="00BC3EE9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-Integração na Estrutura Desportiva Escolar</w:t>
            </w:r>
          </w:p>
        </w:tc>
      </w:tr>
      <w:tr w:rsidR="00BC3EE9" w14:paraId="1C1D657D" w14:textId="77777777" w:rsidTr="00BC3EE9">
        <w:trPr>
          <w:trHeight w:val="555"/>
        </w:trPr>
        <w:tc>
          <w:tcPr>
            <w:tcW w:w="2737" w:type="dxa"/>
            <w:vMerge/>
            <w:tcBorders>
              <w:right w:val="single" w:sz="4" w:space="0" w:color="7F7F7F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43A864" w14:textId="77777777" w:rsidR="00BC3EE9" w:rsidRDefault="00BC3EE9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EBFDCF" w14:textId="202614EF" w:rsidR="00BC3EE9" w:rsidRDefault="0091618C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315 </w:t>
            </w:r>
            <w:r w:rsidR="0048020B">
              <w:rPr>
                <w:rFonts w:ascii="Trebuchet MS" w:hAnsi="Trebuchet MS" w:cs="Arial"/>
                <w:sz w:val="20"/>
                <w:szCs w:val="20"/>
                <w:lang w:val="pt-BR"/>
              </w:rPr>
              <w:t>min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9FEA9A" w14:textId="79AAD4F1" w:rsidR="00BC3EE9" w:rsidRDefault="0048020B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Isabel Moreira</w:t>
            </w: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13D3" w14:textId="77777777" w:rsidR="00BC3EE9" w:rsidRDefault="00BC3EE9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</w:p>
        </w:tc>
      </w:tr>
      <w:tr w:rsidR="007A40D6" w14:paraId="01F22B23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489C53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t>Bócia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A1E3EF" w14:textId="1EC1EBA2" w:rsidR="007A40D6" w:rsidRDefault="0048020B" w:rsidP="00AB3C2F">
            <w:pPr>
              <w:spacing w:line="360" w:lineRule="auto"/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90 min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B2221C" w14:textId="77777777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Ana Abreu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F8B2" w14:textId="2B65666B" w:rsidR="007A40D6" w:rsidRDefault="007A40D6" w:rsidP="00BC3EE9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-Promover a autoconfiança e auto-estima;</w:t>
            </w:r>
          </w:p>
          <w:p w14:paraId="47DC9536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-Reeducação motora e reabilitação física;</w:t>
            </w:r>
          </w:p>
          <w:p w14:paraId="74551C92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-Otimização de funções e capacidades físicas individuais;</w:t>
            </w:r>
          </w:p>
          <w:p w14:paraId="0035F2B9" w14:textId="77777777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-Aprender a realizar e utilizar técnicas desportivas no cumprimento de tarefas;</w:t>
            </w:r>
          </w:p>
          <w:p w14:paraId="30AD430E" w14:textId="3F240069" w:rsidR="007A40D6" w:rsidRDefault="007A40D6" w:rsidP="002512F4">
            <w:pPr>
              <w:ind w:left="174" w:hanging="174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-Integração na Estrutura Desportiva Escolar</w:t>
            </w:r>
            <w:r w:rsidR="00BC3EE9">
              <w:rPr>
                <w:rFonts w:ascii="Trebuchet MS" w:hAnsi="Trebuchet MS" w:cs="Arial"/>
                <w:sz w:val="16"/>
                <w:szCs w:val="16"/>
                <w:lang w:val="pt-BR"/>
              </w:rPr>
              <w:t xml:space="preserve"> de alunos com mobilidadee reduzida</w:t>
            </w:r>
          </w:p>
        </w:tc>
      </w:tr>
      <w:tr w:rsidR="007A40D6" w14:paraId="23E155FC" w14:textId="77777777" w:rsidTr="001072DB">
        <w:trPr>
          <w:trHeight w:val="318"/>
        </w:trPr>
        <w:tc>
          <w:tcPr>
            <w:tcW w:w="2737" w:type="dxa"/>
            <w:tcBorders>
              <w:right w:val="single" w:sz="4" w:space="0" w:color="7F7F7F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FD088E" w14:textId="77777777" w:rsidR="007A40D6" w:rsidRDefault="007A40D6" w:rsidP="00AB3C2F">
            <w:pPr>
              <w:jc w:val="center"/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caps/>
                <w:sz w:val="20"/>
                <w:szCs w:val="20"/>
                <w:lang w:val="pt-BR"/>
              </w:rPr>
              <w:lastRenderedPageBreak/>
              <w:t>Cinoterapia</w:t>
            </w:r>
          </w:p>
        </w:tc>
        <w:tc>
          <w:tcPr>
            <w:tcW w:w="1936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3E393B" w14:textId="77777777" w:rsidR="007A40D6" w:rsidRDefault="007A40D6" w:rsidP="00AB3C2F">
            <w:pPr>
              <w:spacing w:line="360" w:lineRule="auto"/>
              <w:jc w:val="center"/>
              <w:rPr>
                <w:rFonts w:ascii="Trebuchet MS" w:hAnsi="Trebuchet MS" w:cs="Arial"/>
                <w:sz w:val="16"/>
                <w:szCs w:val="16"/>
                <w:lang w:val="pt-BR"/>
              </w:rPr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180m UAE 2</w:t>
            </w:r>
          </w:p>
          <w:p w14:paraId="532659D5" w14:textId="77777777" w:rsidR="007A40D6" w:rsidRDefault="007A40D6" w:rsidP="00AB3C2F">
            <w:pPr>
              <w:spacing w:line="360" w:lineRule="auto"/>
              <w:jc w:val="center"/>
            </w:pPr>
            <w:r>
              <w:rPr>
                <w:rFonts w:ascii="Trebuchet MS" w:hAnsi="Trebuchet MS" w:cs="Arial"/>
                <w:sz w:val="16"/>
                <w:szCs w:val="16"/>
                <w:lang w:val="pt-BR"/>
              </w:rPr>
              <w:t>45m UAE 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513293" w14:textId="6FF2E796" w:rsidR="007A40D6" w:rsidRDefault="007A40D6" w:rsidP="00AB3C2F">
            <w:pPr>
              <w:jc w:val="center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sz w:val="20"/>
                <w:szCs w:val="20"/>
                <w:lang w:val="pt-BR"/>
              </w:rPr>
              <w:t>Sara Seccio / Eduarda</w:t>
            </w:r>
            <w:r w:rsidR="002512F4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Pires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DDFD" w14:textId="77777777" w:rsidR="007A40D6" w:rsidRDefault="007A40D6" w:rsidP="002512F4">
            <w:pPr>
              <w:shd w:val="clear" w:color="auto" w:fill="FFFFFF"/>
              <w:spacing w:before="100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>- Contribuir para a participação nas atividades escolares e para a socialização entre pares com e sem Necessidades de Saúde Especiais (NSE); </w:t>
            </w:r>
          </w:p>
          <w:p w14:paraId="6609E94F" w14:textId="77777777" w:rsidR="007A40D6" w:rsidRDefault="007A40D6" w:rsidP="002512F4">
            <w:pPr>
              <w:shd w:val="clear" w:color="auto" w:fill="FFFFFF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>- Melhorar competências de comunicação - expressão verbal; </w:t>
            </w:r>
          </w:p>
          <w:p w14:paraId="25485C19" w14:textId="4424563B" w:rsidR="007A40D6" w:rsidRDefault="007A40D6" w:rsidP="002512F4">
            <w:pPr>
              <w:shd w:val="clear" w:color="auto" w:fill="FFFFFF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 xml:space="preserve">- Trabalhar a motricidade fina, lateralidade e </w:t>
            </w:r>
            <w:r w:rsidR="002512F4">
              <w:rPr>
                <w:rFonts w:ascii="Trebuchet MS" w:hAnsi="Trebuchet MS"/>
                <w:sz w:val="16"/>
                <w:szCs w:val="16"/>
                <w:lang w:val="pt-BR"/>
              </w:rPr>
              <w:t>equilíbrio</w:t>
            </w:r>
            <w:r>
              <w:rPr>
                <w:rFonts w:ascii="Trebuchet MS" w:hAnsi="Trebuchet MS"/>
                <w:sz w:val="16"/>
                <w:szCs w:val="16"/>
                <w:lang w:val="pt-BR"/>
              </w:rPr>
              <w:t xml:space="preserve"> motor global;</w:t>
            </w:r>
          </w:p>
          <w:p w14:paraId="6401E586" w14:textId="77777777" w:rsidR="007A40D6" w:rsidRDefault="007A40D6" w:rsidP="002512F4">
            <w:pPr>
              <w:shd w:val="clear" w:color="auto" w:fill="FFFFFF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>- Reduzir a ansiedade e o stress; </w:t>
            </w:r>
          </w:p>
          <w:p w14:paraId="37CF3998" w14:textId="77777777" w:rsidR="007A40D6" w:rsidRDefault="007A40D6" w:rsidP="002512F4">
            <w:pPr>
              <w:shd w:val="clear" w:color="auto" w:fill="FFFFFF"/>
              <w:spacing w:after="100"/>
              <w:ind w:left="174" w:hanging="174"/>
              <w:rPr>
                <w:rFonts w:ascii="Trebuchet MS" w:hAnsi="Trebuchet MS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sz w:val="16"/>
                <w:szCs w:val="16"/>
                <w:lang w:val="pt-BR"/>
              </w:rPr>
              <w:t>- Aumentar a autoestima, autoconfiança e a autonomia.</w:t>
            </w:r>
          </w:p>
        </w:tc>
      </w:tr>
    </w:tbl>
    <w:p w14:paraId="3867510D" w14:textId="77777777" w:rsidR="001072DB" w:rsidRDefault="001072DB" w:rsidP="005B30C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B4F9F9D" w14:textId="64FA0688" w:rsidR="001B037A" w:rsidRPr="0048020B" w:rsidRDefault="001072DB" w:rsidP="0048020B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t xml:space="preserve">6. </w:t>
      </w:r>
      <w:r w:rsidR="005C2400">
        <w:rPr>
          <w:b/>
          <w:sz w:val="28"/>
          <w:szCs w:val="28"/>
        </w:rPr>
        <w:t>Alunos</w:t>
      </w:r>
      <w:r>
        <w:rPr>
          <w:b/>
          <w:sz w:val="28"/>
          <w:szCs w:val="28"/>
        </w:rPr>
        <w:t xml:space="preserve"> </w:t>
      </w:r>
      <w:r w:rsidR="005C2400">
        <w:rPr>
          <w:b/>
          <w:sz w:val="28"/>
          <w:szCs w:val="28"/>
        </w:rPr>
        <w:t>do CAA com atividades nas</w:t>
      </w:r>
      <w:r>
        <w:rPr>
          <w:b/>
          <w:sz w:val="28"/>
          <w:szCs w:val="28"/>
        </w:rPr>
        <w:t xml:space="preserve"> Unidades Especializadas</w:t>
      </w:r>
      <w:r w:rsidR="005C2400">
        <w:rPr>
          <w:b/>
          <w:sz w:val="28"/>
          <w:szCs w:val="28"/>
        </w:rPr>
        <w:t xml:space="preserve"> em 2024-2025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404"/>
        <w:gridCol w:w="581"/>
        <w:gridCol w:w="1655"/>
        <w:gridCol w:w="5577"/>
        <w:gridCol w:w="1509"/>
        <w:gridCol w:w="876"/>
        <w:gridCol w:w="1764"/>
      </w:tblGrid>
      <w:tr w:rsidR="001F4535" w:rsidRPr="001F4535" w14:paraId="18D5AA11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32551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Nome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B771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Ano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5293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Turma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A033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Escola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AE4B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Projeto_i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645F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Acordo_coop_cerci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6A84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Tempo_cri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2E20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Unidade_especializada</w:t>
            </w:r>
            <w:proofErr w:type="spellEnd"/>
          </w:p>
        </w:tc>
      </w:tr>
      <w:tr w:rsidR="001F4535" w:rsidRPr="001F4535" w14:paraId="2E55A4E7" w14:textId="77777777">
        <w:trPr>
          <w:trHeight w:val="18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A165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Diana Mamoré Ramos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791A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B4DD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533D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20AE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859C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9847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C445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0FDDBB59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404B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Rui Filipe dos Santos Farinha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5AF4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3207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1936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0C14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,Hidroterapia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3284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D8FE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55AE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0500F267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8EDD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Leonor Vicente Teixeira Romão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A41C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9565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3121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AC4C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B721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Sim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3A80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1002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UE2 UAM</w:t>
            </w:r>
          </w:p>
        </w:tc>
      </w:tr>
      <w:tr w:rsidR="001F4535" w:rsidRPr="001F4535" w14:paraId="15EFB64F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01F7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Marco André Sobral Santos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45EC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5529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D165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F9C2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6E1C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Sim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180E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B6C1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UE2 UAM</w:t>
            </w:r>
          </w:p>
        </w:tc>
      </w:tr>
      <w:tr w:rsidR="001F4535" w:rsidRPr="001F4535" w14:paraId="6BEF01F1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1AE6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Tiago Cortes Patrício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C2D4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2262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DAD4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E8A1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363E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C517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DECB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UE2 UAM</w:t>
            </w:r>
          </w:p>
        </w:tc>
      </w:tr>
      <w:tr w:rsidR="001F4535" w:rsidRPr="001F4535" w14:paraId="7BFDD542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A761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Carolina Lopes Rodrigues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1D7E1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3A60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666B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EB1/JI Rómulo de Carvalho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E549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Musicoterapia,Hidroterapia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,Hipoterapia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FF8D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Sim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A8E6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6AD2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UE1 1Ciclo</w:t>
            </w:r>
          </w:p>
        </w:tc>
      </w:tr>
      <w:tr w:rsidR="001F4535" w:rsidRPr="001F4535" w14:paraId="7DD8E2FC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B3D3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Pedro Silva Reis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9152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DB7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8B9E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0855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8642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7D8B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160B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505CEFDF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8E3D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Joana Luísa da Costa Mira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8B5F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8E9C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CF0C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DBD5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56B2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D7C81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E54E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38A1B74A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B2DC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Rodrigo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Kaíque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Atanázio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Monteiro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911F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36B0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I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CCE4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1FCC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BB56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B69C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652C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46B8D468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1716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Henrique Magalhães Serralha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8E00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825D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C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FADA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9FC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2682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2E90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370B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UE2 UAM</w:t>
            </w:r>
          </w:p>
        </w:tc>
      </w:tr>
      <w:tr w:rsidR="001F4535" w:rsidRPr="001F4535" w14:paraId="4A70A1A1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97A3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Sandro Pegas Reis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2610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21E1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9478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AB4F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Horta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,Hidroterapia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DC2F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Sim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D905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82BA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2B732F2F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57B2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Edmira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Moreira Monteiro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23C9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B5A3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22A9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86E2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Horta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751D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CA138" w14:textId="77777777" w:rsidR="001F4535" w:rsidRPr="001F4535" w:rsidRDefault="001F4535" w:rsidP="001F4535">
            <w:pPr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1A6A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UE2 UAM</w:t>
            </w:r>
          </w:p>
        </w:tc>
      </w:tr>
      <w:tr w:rsidR="001F4535" w:rsidRPr="001F4535" w14:paraId="6215BAA2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1B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Tiago Miguel Cláudio Martins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1C3F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785F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B272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9D58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0F46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Sim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D104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53241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UE2 UAM</w:t>
            </w:r>
          </w:p>
        </w:tc>
      </w:tr>
      <w:tr w:rsidR="001F4535" w:rsidRPr="001F4535" w14:paraId="7974FB0D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5BC9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Aliane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Melani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Rocha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Traguedo</w:t>
            </w:r>
            <w:proofErr w:type="spellEnd"/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070E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8206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G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05BD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F74E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,Hidroterapia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4DE8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95FE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19EC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4D905CDA" w14:textId="77777777">
        <w:trPr>
          <w:trHeight w:val="18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01BD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Leonor Costa Ferreira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97D3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6A7D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0ACC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2374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03DF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71BE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621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016757AB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6EAE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Rodrigo Alexandre Cabral da Silva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E028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486E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I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8482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4B9C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Pedagógica,Hidroterapia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8480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F557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567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1BAC350A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ADF1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Malam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Sanhá</w:t>
            </w:r>
            <w:proofErr w:type="spellEnd"/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D300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8441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95EE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AAC5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373E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34CE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8F7E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6C44A26A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B705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Madalena Filipe Rodrigues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26E4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EB45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8B61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E2D0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33B5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9515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2B91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4603C7E5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7B9B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lastRenderedPageBreak/>
              <w:t>Leonor Felícia Augusto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C690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66A0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G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DFCE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D42B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5B49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E92B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08D9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7A4A0657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87C5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Salvador Afonso Ribeiro Carvalho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657B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FDFF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01AC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08E3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,Hipoterapia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D0E8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Sim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41C01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311A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UE2 UAM</w:t>
            </w:r>
          </w:p>
        </w:tc>
      </w:tr>
      <w:tr w:rsidR="001F4535" w:rsidRPr="001F4535" w14:paraId="655460E9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2386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Henrique de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Sommer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Ribeiro Simões de Almeida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AD0E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D606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I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7F62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B32D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A924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9EF9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9C9E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627EE33A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6C65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Catarina limão Silva Ribeiro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4404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234D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G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0EDA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ABEB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36D9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FFE0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1AAB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381BB563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0237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Pedro de Brito Borges Ferreira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DDF6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F60D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G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2A7F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3823B" w14:textId="77777777" w:rsidR="001F4535" w:rsidRPr="001F4535" w:rsidRDefault="001F4535" w:rsidP="001F4535">
            <w:pPr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7EBC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DCD3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5DA1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4D9708FD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A706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Mariana Pereira Santos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8012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1232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G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ECE9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9140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,Hidroterapia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25D2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DAB9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C9FB1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UE2 UAM</w:t>
            </w:r>
          </w:p>
        </w:tc>
      </w:tr>
      <w:tr w:rsidR="001F4535" w:rsidRPr="001F4535" w14:paraId="1886D68B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0BAE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Francisco Xavier Cardoso Pinto Queiroz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E5C4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7B48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5DF6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796D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AVD,Horta</w:t>
            </w:r>
            <w:proofErr w:type="spellEnd"/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Pedagógica,Cinoterapia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32AC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BBD6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DE4F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08AFC3D3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1460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Leonor Teixeira Antunes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912F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ABC4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571A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6755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AVD,Cinoterapia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,Corpo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e </w:t>
            </w: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Saúde,Musicoterapia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0DB6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EEDB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26EC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4FC4C7C2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823B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Salvador Pereira Barrelas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FB1F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B6CA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D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442A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ESFGA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D9712" w14:textId="77777777" w:rsidR="001F4535" w:rsidRPr="001F4535" w:rsidRDefault="001F4535" w:rsidP="001F4535">
            <w:pPr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97EC1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09D9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962E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UE3 SAF</w:t>
            </w:r>
          </w:p>
        </w:tc>
      </w:tr>
      <w:tr w:rsidR="001F4535" w:rsidRPr="001F4535" w14:paraId="0EBF4F2D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370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Tiago Mateus Moreira Monteiro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B709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C20E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7575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EB1/JI Rómulo de Carvalho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FB159" w14:textId="77777777" w:rsidR="001F4535" w:rsidRPr="001F4535" w:rsidRDefault="001F4535" w:rsidP="001F4535">
            <w:pPr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39B5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C3E8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8025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UE1 1Ciclo</w:t>
            </w:r>
          </w:p>
        </w:tc>
      </w:tr>
      <w:tr w:rsidR="001F4535" w:rsidRPr="001F4535" w14:paraId="0AA57D04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D3D5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João Miguel Madeira Calado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67A0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47FC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73E0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EB1/JI Rómulo de Carvalho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35D9F" w14:textId="77777777" w:rsidR="001F4535" w:rsidRPr="001F4535" w:rsidRDefault="001F4535" w:rsidP="001F4535">
            <w:pPr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B76C1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7835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7319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UE1 1Ciclo</w:t>
            </w:r>
          </w:p>
        </w:tc>
      </w:tr>
      <w:tr w:rsidR="001F4535" w:rsidRPr="001F4535" w14:paraId="328B749B" w14:textId="77777777">
        <w:trPr>
          <w:trHeight w:val="180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9C72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Stefan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Odainic</w:t>
            </w:r>
            <w:proofErr w:type="spellEnd"/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A5F6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A3D99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9C7E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EB1/JI Rómulo de Carvalho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616D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846D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1D00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5E83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UE1 1Ciclo</w:t>
            </w:r>
          </w:p>
        </w:tc>
      </w:tr>
      <w:tr w:rsidR="001F4535" w:rsidRPr="001F4535" w14:paraId="2C813966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52F4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Constança de Matos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Dupret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Gracinhas Pereira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4AABE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6E19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A0C6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EB1/JI Rómulo de Carvalho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B35A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5CD6F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71B14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69C92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UE1 1Ciclo</w:t>
            </w:r>
          </w:p>
        </w:tc>
      </w:tr>
      <w:tr w:rsidR="001F4535" w:rsidRPr="001F4535" w14:paraId="1C53E0B6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3C5E8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Gisele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Ilma</w:t>
            </w:r>
            <w:proofErr w:type="spellEnd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 xml:space="preserve"> </w:t>
            </w:r>
            <w:proofErr w:type="spellStart"/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Djonú</w:t>
            </w:r>
            <w:proofErr w:type="spellEnd"/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C5CE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4DAE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F2A7C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EB1/JI Rómulo de Carvalho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DAAF7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proofErr w:type="spellStart"/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AVD,Musicoterapia</w:t>
            </w:r>
            <w:proofErr w:type="gramEnd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,</w:t>
            </w:r>
            <w:proofErr w:type="gramStart"/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Hidroterapia,Hipoterapia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4B05A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E58D0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227F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UE1 1Ciclo</w:t>
            </w:r>
          </w:p>
        </w:tc>
      </w:tr>
      <w:tr w:rsidR="001F4535" w:rsidRPr="001F4535" w14:paraId="313E470C" w14:textId="77777777">
        <w:trPr>
          <w:trHeight w:val="165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05F83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João Pedro Gonçalves Pereira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D03A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2CA9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27B96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EB1/JI Rómulo de Carvalho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C11F1" w14:textId="77777777" w:rsidR="001F4535" w:rsidRPr="001F4535" w:rsidRDefault="001F4535" w:rsidP="001F4535">
            <w:pPr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92C55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Não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6944B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3CBCD" w14:textId="77777777" w:rsidR="001F4535" w:rsidRPr="001F4535" w:rsidRDefault="001F4535" w:rsidP="001F4535">
            <w:pPr>
              <w:rPr>
                <w:rFonts w:ascii="Times New Roman" w:eastAsia="Times New Roman" w:hAnsi="Times New Roman" w:cs="Times New Roman"/>
                <w:kern w:val="0"/>
                <w:lang w:eastAsia="pt-PT"/>
                <w14:ligatures w14:val="none"/>
              </w:rPr>
            </w:pPr>
            <w:r w:rsidRPr="001F4535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pt-PT"/>
                <w14:ligatures w14:val="none"/>
              </w:rPr>
              <w:t>UE1 1Ciclo</w:t>
            </w:r>
          </w:p>
        </w:tc>
      </w:tr>
    </w:tbl>
    <w:p w14:paraId="1D322495" w14:textId="77777777" w:rsidR="001B037A" w:rsidRDefault="001B037A" w:rsidP="00506A43">
      <w:pPr>
        <w:jc w:val="center"/>
        <w:rPr>
          <w:sz w:val="32"/>
          <w:szCs w:val="32"/>
        </w:rPr>
      </w:pPr>
    </w:p>
    <w:p w14:paraId="136BA840" w14:textId="77777777" w:rsidR="001F4535" w:rsidRDefault="001F4535" w:rsidP="00506A43">
      <w:pPr>
        <w:jc w:val="center"/>
        <w:rPr>
          <w:sz w:val="32"/>
          <w:szCs w:val="32"/>
        </w:rPr>
      </w:pPr>
    </w:p>
    <w:p w14:paraId="255B37A3" w14:textId="77777777" w:rsidR="00506A43" w:rsidRPr="00506A43" w:rsidRDefault="00506A43" w:rsidP="00F9264D">
      <w:pPr>
        <w:rPr>
          <w:sz w:val="32"/>
          <w:szCs w:val="32"/>
        </w:rPr>
      </w:pPr>
    </w:p>
    <w:sectPr w:rsidR="00506A43" w:rsidRPr="00506A43" w:rsidSect="00E2508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AB12" w14:textId="77777777" w:rsidR="00F94A49" w:rsidRDefault="00F94A49" w:rsidP="00FB75CB">
      <w:r>
        <w:separator/>
      </w:r>
    </w:p>
  </w:endnote>
  <w:endnote w:type="continuationSeparator" w:id="0">
    <w:p w14:paraId="18832A06" w14:textId="77777777" w:rsidR="00F94A49" w:rsidRDefault="00F94A49" w:rsidP="00F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Kaiti Std R">
    <w:panose1 w:val="020B0604020202020204"/>
    <w:charset w:val="80"/>
    <w:family w:val="roman"/>
    <w:notTrueType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7855F" w14:textId="77777777" w:rsidR="00F94A49" w:rsidRDefault="00F94A49" w:rsidP="00FB75CB">
      <w:r>
        <w:separator/>
      </w:r>
    </w:p>
  </w:footnote>
  <w:footnote w:type="continuationSeparator" w:id="0">
    <w:p w14:paraId="03BFE6F3" w14:textId="77777777" w:rsidR="00F94A49" w:rsidRDefault="00F94A49" w:rsidP="00FB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09D0" w14:textId="614C87B4" w:rsidR="00FB75CB" w:rsidRDefault="008F617A" w:rsidP="008F617A">
    <w:pPr>
      <w:pStyle w:val="Cabealho"/>
      <w:tabs>
        <w:tab w:val="left" w:pos="9210"/>
        <w:tab w:val="right" w:pos="14004"/>
      </w:tabs>
    </w:pP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ab/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ab/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ab/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ab/>
    </w:r>
    <w:r w:rsidR="00FB75CB" w:rsidRPr="00FB75CB"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>AEFGA - Projeto I</w:t>
    </w:r>
    <w:r w:rsidR="00FB75CB"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 xml:space="preserve"> / 202</w:t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>5</w:t>
    </w:r>
    <w:r w:rsidR="00FB75CB"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>-2</w:t>
    </w:r>
    <w:r>
      <w:rPr>
        <w:rFonts w:ascii="Trebuchet MS" w:eastAsia="Times New Roman" w:hAnsi="Trebuchet MS" w:cs="Times New Roman"/>
        <w:kern w:val="0"/>
        <w:sz w:val="28"/>
        <w:szCs w:val="28"/>
        <w:lang w:eastAsia="pt-PT"/>
        <w14:ligatures w14:val="none"/>
      </w:rPr>
      <w:t>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1EF0"/>
    <w:multiLevelType w:val="multilevel"/>
    <w:tmpl w:val="E188CF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3C192F"/>
    <w:multiLevelType w:val="hybridMultilevel"/>
    <w:tmpl w:val="2BC80BC6"/>
    <w:lvl w:ilvl="0" w:tplc="8A36B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5FD1"/>
    <w:multiLevelType w:val="hybridMultilevel"/>
    <w:tmpl w:val="99027526"/>
    <w:lvl w:ilvl="0" w:tplc="40C41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C50"/>
    <w:multiLevelType w:val="hybridMultilevel"/>
    <w:tmpl w:val="BB7ABA24"/>
    <w:lvl w:ilvl="0" w:tplc="D326F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B65BF"/>
    <w:multiLevelType w:val="hybridMultilevel"/>
    <w:tmpl w:val="355A23BE"/>
    <w:lvl w:ilvl="0" w:tplc="8B76CF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D4C0C"/>
    <w:multiLevelType w:val="hybridMultilevel"/>
    <w:tmpl w:val="B2B69AEE"/>
    <w:lvl w:ilvl="0" w:tplc="03205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753F4"/>
    <w:multiLevelType w:val="hybridMultilevel"/>
    <w:tmpl w:val="E0E692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2058B"/>
    <w:multiLevelType w:val="hybridMultilevel"/>
    <w:tmpl w:val="99FE16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39055">
    <w:abstractNumId w:val="5"/>
  </w:num>
  <w:num w:numId="2" w16cid:durableId="923491688">
    <w:abstractNumId w:val="3"/>
  </w:num>
  <w:num w:numId="3" w16cid:durableId="613362834">
    <w:abstractNumId w:val="2"/>
  </w:num>
  <w:num w:numId="4" w16cid:durableId="1364600531">
    <w:abstractNumId w:val="1"/>
  </w:num>
  <w:num w:numId="5" w16cid:durableId="1609510516">
    <w:abstractNumId w:val="7"/>
  </w:num>
  <w:num w:numId="6" w16cid:durableId="893541651">
    <w:abstractNumId w:val="6"/>
  </w:num>
  <w:num w:numId="7" w16cid:durableId="497500320">
    <w:abstractNumId w:val="0"/>
  </w:num>
  <w:num w:numId="8" w16cid:durableId="104350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B"/>
    <w:rsid w:val="000321F7"/>
    <w:rsid w:val="00047DB2"/>
    <w:rsid w:val="00081976"/>
    <w:rsid w:val="0008718F"/>
    <w:rsid w:val="00093D91"/>
    <w:rsid w:val="001026AC"/>
    <w:rsid w:val="001072DB"/>
    <w:rsid w:val="00117216"/>
    <w:rsid w:val="00154D10"/>
    <w:rsid w:val="001B037A"/>
    <w:rsid w:val="001F4535"/>
    <w:rsid w:val="00212BE8"/>
    <w:rsid w:val="002346AC"/>
    <w:rsid w:val="002512F4"/>
    <w:rsid w:val="00303DFF"/>
    <w:rsid w:val="0033609D"/>
    <w:rsid w:val="003C1BFF"/>
    <w:rsid w:val="0041010A"/>
    <w:rsid w:val="004168BA"/>
    <w:rsid w:val="0048020B"/>
    <w:rsid w:val="004B755E"/>
    <w:rsid w:val="00506A43"/>
    <w:rsid w:val="005B30CB"/>
    <w:rsid w:val="005B56DB"/>
    <w:rsid w:val="005C2400"/>
    <w:rsid w:val="00672237"/>
    <w:rsid w:val="00692977"/>
    <w:rsid w:val="006B0CCF"/>
    <w:rsid w:val="00724219"/>
    <w:rsid w:val="007763DC"/>
    <w:rsid w:val="007A40D6"/>
    <w:rsid w:val="007B5ABC"/>
    <w:rsid w:val="00811696"/>
    <w:rsid w:val="00817DC1"/>
    <w:rsid w:val="00825F05"/>
    <w:rsid w:val="008702C8"/>
    <w:rsid w:val="008E1C0C"/>
    <w:rsid w:val="008F617A"/>
    <w:rsid w:val="0091618C"/>
    <w:rsid w:val="00953612"/>
    <w:rsid w:val="009727E0"/>
    <w:rsid w:val="009E5DB3"/>
    <w:rsid w:val="00A302B5"/>
    <w:rsid w:val="00A628F4"/>
    <w:rsid w:val="00AD6F11"/>
    <w:rsid w:val="00B60B04"/>
    <w:rsid w:val="00B722B1"/>
    <w:rsid w:val="00BC3EE9"/>
    <w:rsid w:val="00C4092C"/>
    <w:rsid w:val="00C84CB7"/>
    <w:rsid w:val="00C96910"/>
    <w:rsid w:val="00D20C30"/>
    <w:rsid w:val="00D33E3E"/>
    <w:rsid w:val="00D9145F"/>
    <w:rsid w:val="00E25089"/>
    <w:rsid w:val="00F840A0"/>
    <w:rsid w:val="00F9264D"/>
    <w:rsid w:val="00F94A49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125AC"/>
  <w15:chartTrackingRefBased/>
  <w15:docId w15:val="{946EF1E1-B429-BC4C-8B12-68ACE53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B7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B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B7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B7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B7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B7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B7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B7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B7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B7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B7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B7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B75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B75C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B75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B75C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B75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B75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B7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B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B7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B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B7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B75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75C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B75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B7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B75C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B75C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FB75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75CB"/>
  </w:style>
  <w:style w:type="paragraph" w:styleId="Rodap">
    <w:name w:val="footer"/>
    <w:basedOn w:val="Normal"/>
    <w:link w:val="RodapCarter"/>
    <w:uiPriority w:val="99"/>
    <w:unhideWhenUsed/>
    <w:rsid w:val="00FB75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75CB"/>
  </w:style>
  <w:style w:type="paragraph" w:customStyle="1" w:styleId="SemEspaamento1">
    <w:name w:val="Sem Espaçamento1"/>
    <w:link w:val="SemEspaamentoCarcter"/>
    <w:uiPriority w:val="99"/>
    <w:rsid w:val="005B30CB"/>
    <w:pPr>
      <w:spacing w:after="120" w:line="264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emEspaamentoCarcter">
    <w:name w:val="Sem Espaçamento Carácter"/>
    <w:link w:val="SemEspaamento1"/>
    <w:uiPriority w:val="99"/>
    <w:locked/>
    <w:rsid w:val="005B30CB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5B30CB"/>
  </w:style>
  <w:style w:type="table" w:styleId="TabelacomGrelha">
    <w:name w:val="Table Grid"/>
    <w:basedOn w:val="Tabelanormal"/>
    <w:uiPriority w:val="39"/>
    <w:rsid w:val="005B30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ei">
    <w:name w:val="emaei"/>
    <w:basedOn w:val="Normal"/>
    <w:link w:val="emaeiCarter"/>
    <w:qFormat/>
    <w:rsid w:val="005B30CB"/>
    <w:pPr>
      <w:spacing w:after="160"/>
      <w:jc w:val="both"/>
    </w:pPr>
    <w:rPr>
      <w:kern w:val="0"/>
      <w:sz w:val="20"/>
      <w:szCs w:val="22"/>
      <w14:ligatures w14:val="none"/>
    </w:rPr>
  </w:style>
  <w:style w:type="character" w:customStyle="1" w:styleId="emaeiCarter">
    <w:name w:val="emaei Caráter"/>
    <w:basedOn w:val="Tipodeletrapredefinidodopargrafo"/>
    <w:link w:val="emaei"/>
    <w:rsid w:val="005B30CB"/>
    <w:rPr>
      <w:kern w:val="0"/>
      <w:sz w:val="2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29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apple-converted-space">
    <w:name w:val="apple-converted-space"/>
    <w:basedOn w:val="Tipodeletrapredefinidodopargrafo"/>
    <w:rsid w:val="0069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B868-7A79-497F-BE6F-D39DE568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3180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Simões</dc:creator>
  <cp:keywords/>
  <dc:description/>
  <cp:lastModifiedBy>Rui Simoes</cp:lastModifiedBy>
  <cp:revision>2</cp:revision>
  <dcterms:created xsi:type="dcterms:W3CDTF">2025-07-21T11:53:00Z</dcterms:created>
  <dcterms:modified xsi:type="dcterms:W3CDTF">2025-07-21T11:53:00Z</dcterms:modified>
</cp:coreProperties>
</file>